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42E32" w14:textId="77777777" w:rsidR="009C0F15" w:rsidRPr="00A53A64" w:rsidRDefault="009C0F15" w:rsidP="00294F8A">
      <w:pPr>
        <w:spacing w:after="0" w:line="240" w:lineRule="auto"/>
        <w:jc w:val="center"/>
        <w:rPr>
          <w:rFonts w:ascii="Arial" w:hAnsi="Arial" w:cs="Arial"/>
          <w:b/>
          <w:bCs/>
        </w:rPr>
      </w:pPr>
      <w:bookmarkStart w:id="0" w:name="_Toc46752696"/>
      <w:r w:rsidRPr="00A53A64">
        <w:rPr>
          <w:rFonts w:ascii="Arial" w:hAnsi="Arial" w:cs="Arial"/>
          <w:b/>
          <w:bCs/>
        </w:rPr>
        <w:t xml:space="preserve">PROCESO GESTIÓN DEL TALENTO HUMANO </w:t>
      </w:r>
    </w:p>
    <w:p w14:paraId="456BE0DB" w14:textId="07B6FBA2" w:rsidR="009F4403" w:rsidRPr="00A53A64" w:rsidRDefault="009C0F15" w:rsidP="00294F8A">
      <w:pPr>
        <w:spacing w:after="0" w:line="240" w:lineRule="auto"/>
        <w:jc w:val="center"/>
        <w:rPr>
          <w:rFonts w:ascii="Arial" w:hAnsi="Arial" w:cs="Arial"/>
          <w:b/>
          <w:bCs/>
        </w:rPr>
      </w:pPr>
      <w:r w:rsidRPr="00A53A64">
        <w:rPr>
          <w:rFonts w:ascii="Arial" w:hAnsi="Arial" w:cs="Arial"/>
          <w:b/>
          <w:bCs/>
        </w:rPr>
        <w:t>FORMATO INFORME MENSUAL EJECUCIÓN CONTRACTUAL</w:t>
      </w:r>
      <w:bookmarkEnd w:id="0"/>
    </w:p>
    <w:p w14:paraId="3AE50DBA" w14:textId="35FEBC06" w:rsidR="009C0F15" w:rsidRPr="00A53A64" w:rsidRDefault="009C0F15" w:rsidP="00294F8A">
      <w:pPr>
        <w:spacing w:after="0" w:line="240" w:lineRule="auto"/>
        <w:ind w:left="3402" w:firstLine="1701"/>
        <w:rPr>
          <w:rFonts w:ascii="Arial" w:hAnsi="Arial" w:cs="Arial"/>
        </w:rPr>
      </w:pPr>
      <w:bookmarkStart w:id="1" w:name="_Toc46752697"/>
      <w:r w:rsidRPr="00A53A64">
        <w:rPr>
          <w:rFonts w:ascii="Arial" w:hAnsi="Arial" w:cs="Arial"/>
        </w:rPr>
        <w:tab/>
      </w:r>
    </w:p>
    <w:p w14:paraId="0CAEDBC6" w14:textId="41C27241" w:rsidR="009C0F15" w:rsidRPr="00A53A64" w:rsidRDefault="009C0F15" w:rsidP="00294F8A">
      <w:pPr>
        <w:spacing w:after="0" w:line="240" w:lineRule="auto"/>
        <w:jc w:val="both"/>
        <w:rPr>
          <w:rFonts w:ascii="Arial" w:hAnsi="Arial" w:cs="Arial"/>
        </w:rPr>
      </w:pPr>
      <w:r w:rsidRPr="00A53A64">
        <w:rPr>
          <w:rFonts w:ascii="Arial" w:hAnsi="Arial" w:cs="Arial"/>
        </w:rPr>
        <w:t>Señor (a)</w:t>
      </w:r>
      <w:r w:rsidR="00F10EAF">
        <w:rPr>
          <w:rFonts w:ascii="Arial" w:hAnsi="Arial" w:cs="Arial"/>
        </w:rPr>
        <w:tab/>
      </w:r>
      <w:r w:rsidR="00F10EAF">
        <w:rPr>
          <w:rFonts w:ascii="Arial" w:hAnsi="Arial" w:cs="Arial"/>
        </w:rPr>
        <w:tab/>
      </w:r>
      <w:r w:rsidR="00F10EAF">
        <w:rPr>
          <w:rFonts w:ascii="Arial" w:hAnsi="Arial" w:cs="Arial"/>
        </w:rPr>
        <w:tab/>
      </w:r>
      <w:r w:rsidR="00F10EAF" w:rsidRPr="00A53A64">
        <w:rPr>
          <w:rFonts w:ascii="Arial" w:hAnsi="Arial" w:cs="Arial"/>
        </w:rPr>
        <w:t xml:space="preserve">Cali, </w:t>
      </w:r>
      <w:r w:rsidR="007B2546">
        <w:rPr>
          <w:rFonts w:ascii="Arial" w:hAnsi="Arial" w:cs="Arial"/>
        </w:rPr>
        <w:t>ju</w:t>
      </w:r>
      <w:r w:rsidR="00D33544">
        <w:rPr>
          <w:rFonts w:ascii="Arial" w:hAnsi="Arial" w:cs="Arial"/>
        </w:rPr>
        <w:t>l</w:t>
      </w:r>
      <w:r w:rsidR="007B2546">
        <w:rPr>
          <w:rFonts w:ascii="Arial" w:hAnsi="Arial" w:cs="Arial"/>
        </w:rPr>
        <w:t>io</w:t>
      </w:r>
      <w:r w:rsidR="00F10EAF" w:rsidRPr="00A53A64">
        <w:rPr>
          <w:rFonts w:ascii="Arial" w:hAnsi="Arial" w:cs="Arial"/>
        </w:rPr>
        <w:t xml:space="preserve"> de 202</w:t>
      </w:r>
      <w:r w:rsidR="00546CAF">
        <w:rPr>
          <w:rFonts w:ascii="Arial" w:hAnsi="Arial" w:cs="Arial"/>
        </w:rPr>
        <w:t>6</w:t>
      </w:r>
    </w:p>
    <w:p w14:paraId="626D81AF" w14:textId="77777777" w:rsidR="00546CAF" w:rsidRDefault="00546CAF" w:rsidP="00F10EAF">
      <w:pPr>
        <w:spacing w:after="0" w:line="240" w:lineRule="auto"/>
        <w:jc w:val="both"/>
        <w:rPr>
          <w:rFonts w:ascii="Arial" w:hAnsi="Arial" w:cs="Arial"/>
          <w:b/>
        </w:rPr>
      </w:pPr>
      <w:r w:rsidRPr="00546CAF">
        <w:rPr>
          <w:rFonts w:ascii="Arial" w:hAnsi="Arial" w:cs="Arial"/>
          <w:b/>
        </w:rPr>
        <w:t xml:space="preserve">Nelson </w:t>
      </w:r>
      <w:proofErr w:type="gramStart"/>
      <w:r w:rsidRPr="00546CAF">
        <w:rPr>
          <w:rFonts w:ascii="Arial" w:hAnsi="Arial" w:cs="Arial"/>
          <w:b/>
        </w:rPr>
        <w:t>Alcalde</w:t>
      </w:r>
      <w:proofErr w:type="gramEnd"/>
      <w:r w:rsidRPr="00546CAF">
        <w:rPr>
          <w:rFonts w:ascii="Arial" w:hAnsi="Arial" w:cs="Arial"/>
          <w:b/>
        </w:rPr>
        <w:t xml:space="preserve"> Ospina</w:t>
      </w:r>
    </w:p>
    <w:p w14:paraId="6ACCC868" w14:textId="49046698"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 xml:space="preserve">SUPERVISOR CONTRATO No. </w:t>
      </w:r>
      <w:r w:rsidR="00546CAF" w:rsidRPr="00546CAF">
        <w:rPr>
          <w:rFonts w:ascii="Arial" w:hAnsi="Arial" w:cs="Arial"/>
          <w:bCs/>
        </w:rPr>
        <w:t>9137994</w:t>
      </w:r>
    </w:p>
    <w:p w14:paraId="4D311F7D" w14:textId="3B351E8F"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Profesional G0</w:t>
      </w:r>
      <w:r w:rsidR="00546CAF">
        <w:rPr>
          <w:rStyle w:val="gd"/>
          <w:rFonts w:ascii="Arial" w:hAnsi="Arial" w:cs="Arial"/>
          <w:bCs/>
        </w:rPr>
        <w:t>2</w:t>
      </w:r>
    </w:p>
    <w:p w14:paraId="78F0CF25" w14:textId="77777777"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Centro de la Construcción</w:t>
      </w:r>
    </w:p>
    <w:p w14:paraId="7D6D3126" w14:textId="2552EA3C" w:rsidR="00FB3C19" w:rsidRPr="00A53A64" w:rsidRDefault="00FB3C19" w:rsidP="00F10EAF">
      <w:pPr>
        <w:spacing w:after="0" w:line="240" w:lineRule="auto"/>
        <w:jc w:val="both"/>
        <w:rPr>
          <w:rFonts w:ascii="Arial" w:hAnsi="Arial" w:cs="Arial"/>
        </w:rPr>
      </w:pPr>
      <w:r w:rsidRPr="00A53A64">
        <w:rPr>
          <w:rFonts w:ascii="Arial" w:hAnsi="Arial" w:cs="Arial"/>
          <w:color w:val="000000" w:themeColor="text1"/>
          <w:lang w:val="es-ES"/>
        </w:rPr>
        <w:t>Cali</w:t>
      </w:r>
      <w:r w:rsidR="00294F8A">
        <w:rPr>
          <w:rFonts w:ascii="Arial" w:hAnsi="Arial" w:cs="Arial"/>
          <w:color w:val="000000" w:themeColor="text1"/>
          <w:lang w:val="es-ES"/>
        </w:rPr>
        <w:t>.</w:t>
      </w:r>
    </w:p>
    <w:p w14:paraId="62369448" w14:textId="0A0B76E5" w:rsidR="009C0F15" w:rsidRDefault="009C0F15" w:rsidP="00294F8A">
      <w:pPr>
        <w:spacing w:after="0" w:line="240" w:lineRule="auto"/>
        <w:ind w:left="5103"/>
        <w:jc w:val="both"/>
        <w:rPr>
          <w:rFonts w:ascii="Arial" w:hAnsi="Arial" w:cs="Arial"/>
        </w:rPr>
      </w:pPr>
      <w:r w:rsidRPr="00A53A64">
        <w:rPr>
          <w:rFonts w:ascii="Arial" w:hAnsi="Arial" w:cs="Arial"/>
          <w:b/>
          <w:bCs/>
        </w:rPr>
        <w:t>Asunto:</w:t>
      </w:r>
      <w:r w:rsidRPr="00A53A64">
        <w:rPr>
          <w:rFonts w:ascii="Arial" w:hAnsi="Arial" w:cs="Arial"/>
        </w:rPr>
        <w:t xml:space="preserve"> Informe mensual de ejecución contractual </w:t>
      </w:r>
      <w:r w:rsidR="009879D0">
        <w:rPr>
          <w:rFonts w:ascii="Arial" w:hAnsi="Arial" w:cs="Arial"/>
        </w:rPr>
        <w:t>m</w:t>
      </w:r>
      <w:r w:rsidRPr="00A53A64">
        <w:rPr>
          <w:rFonts w:ascii="Arial" w:hAnsi="Arial" w:cs="Arial"/>
        </w:rPr>
        <w:t xml:space="preserve">es </w:t>
      </w:r>
      <w:r w:rsidR="007B2546">
        <w:rPr>
          <w:rFonts w:ascii="Arial" w:hAnsi="Arial" w:cs="Arial"/>
        </w:rPr>
        <w:t>ju</w:t>
      </w:r>
      <w:r w:rsidR="00D33544">
        <w:rPr>
          <w:rFonts w:ascii="Arial" w:hAnsi="Arial" w:cs="Arial"/>
        </w:rPr>
        <w:t>l</w:t>
      </w:r>
      <w:r w:rsidR="007B2546">
        <w:rPr>
          <w:rFonts w:ascii="Arial" w:hAnsi="Arial" w:cs="Arial"/>
        </w:rPr>
        <w:t>io</w:t>
      </w:r>
      <w:r w:rsidR="009879D0">
        <w:rPr>
          <w:rFonts w:ascii="Arial" w:hAnsi="Arial" w:cs="Arial"/>
        </w:rPr>
        <w:t xml:space="preserve"> </w:t>
      </w:r>
      <w:r w:rsidR="00546CAF">
        <w:rPr>
          <w:rFonts w:ascii="Arial" w:hAnsi="Arial" w:cs="Arial"/>
        </w:rPr>
        <w:t>del año 2026</w:t>
      </w:r>
      <w:r w:rsidR="00A53A64">
        <w:rPr>
          <w:rFonts w:ascii="Arial" w:hAnsi="Arial" w:cs="Arial"/>
        </w:rPr>
        <w:t>.</w:t>
      </w:r>
    </w:p>
    <w:p w14:paraId="5E0FD606" w14:textId="77777777" w:rsidR="00A53A64" w:rsidRPr="00A53A64" w:rsidRDefault="00A53A64" w:rsidP="00294F8A">
      <w:pPr>
        <w:spacing w:after="0" w:line="240" w:lineRule="auto"/>
        <w:ind w:left="5103"/>
        <w:jc w:val="both"/>
        <w:rPr>
          <w:rFonts w:ascii="Arial" w:hAnsi="Arial" w:cs="Arial"/>
        </w:rPr>
      </w:pPr>
    </w:p>
    <w:p w14:paraId="22B1BF24" w14:textId="53244749" w:rsidR="00D30905" w:rsidRDefault="009C0F15" w:rsidP="00294F8A">
      <w:pPr>
        <w:spacing w:after="0" w:line="240" w:lineRule="auto"/>
        <w:jc w:val="both"/>
        <w:rPr>
          <w:rFonts w:ascii="Arial" w:hAnsi="Arial" w:cs="Arial"/>
        </w:rPr>
      </w:pPr>
      <w:r w:rsidRPr="00A53A64">
        <w:rPr>
          <w:rFonts w:ascii="Arial" w:hAnsi="Arial" w:cs="Arial"/>
          <w:b/>
          <w:bCs/>
        </w:rPr>
        <w:t>Referencia:</w:t>
      </w:r>
      <w:r w:rsidRPr="00A53A64">
        <w:rPr>
          <w:rFonts w:ascii="Arial" w:hAnsi="Arial" w:cs="Arial"/>
        </w:rPr>
        <w:t xml:space="preserve"> </w:t>
      </w:r>
      <w:r w:rsidR="00546CAF">
        <w:rPr>
          <w:rFonts w:ascii="Arial" w:hAnsi="Arial" w:cs="Arial"/>
        </w:rPr>
        <w:t xml:space="preserve">No. </w:t>
      </w:r>
      <w:r w:rsidR="00546CAF" w:rsidRPr="00546CAF">
        <w:rPr>
          <w:rFonts w:ascii="Arial" w:hAnsi="Arial" w:cs="Arial"/>
        </w:rPr>
        <w:t>CO1.PCCNTR.9137994</w:t>
      </w:r>
    </w:p>
    <w:p w14:paraId="583E423B" w14:textId="77777777" w:rsidR="00546CAF" w:rsidRPr="00A53A64" w:rsidRDefault="00546CAF" w:rsidP="00294F8A">
      <w:pPr>
        <w:spacing w:after="0" w:line="240" w:lineRule="auto"/>
        <w:jc w:val="both"/>
        <w:rPr>
          <w:rFonts w:ascii="Arial" w:hAnsi="Arial" w:cs="Arial"/>
        </w:rPr>
      </w:pPr>
    </w:p>
    <w:p w14:paraId="0B86646A" w14:textId="2CB64CE1" w:rsidR="009C0F15" w:rsidRPr="00A53A64" w:rsidRDefault="001337B2" w:rsidP="00A53A64">
      <w:pPr>
        <w:spacing w:line="240" w:lineRule="auto"/>
        <w:jc w:val="both"/>
        <w:rPr>
          <w:rFonts w:ascii="Arial" w:hAnsi="Arial" w:cs="Arial"/>
        </w:rPr>
      </w:pPr>
      <w:r w:rsidRPr="00A53A64">
        <w:rPr>
          <w:rFonts w:ascii="Arial" w:hAnsi="Arial" w:cs="Arial"/>
        </w:rPr>
        <w:t>Jose Francisco Giraldo Herrera</w:t>
      </w:r>
      <w:r w:rsidR="009C0F15" w:rsidRPr="00A53A64">
        <w:rPr>
          <w:rFonts w:ascii="Arial" w:hAnsi="Arial" w:cs="Arial"/>
        </w:rPr>
        <w:t xml:space="preserve">, identificado con la cédula de ciudadanía No. </w:t>
      </w:r>
      <w:r w:rsidRPr="00A53A64">
        <w:rPr>
          <w:rFonts w:ascii="Arial" w:hAnsi="Arial" w:cs="Arial"/>
        </w:rPr>
        <w:t>71.367.426</w:t>
      </w:r>
      <w:r w:rsidR="009C0F15" w:rsidRPr="00A53A64">
        <w:rPr>
          <w:rFonts w:ascii="Arial" w:hAnsi="Arial" w:cs="Arial"/>
        </w:rPr>
        <w:t xml:space="preserve"> de </w:t>
      </w:r>
      <w:r w:rsidRPr="00A53A64">
        <w:rPr>
          <w:rFonts w:ascii="Arial" w:hAnsi="Arial" w:cs="Arial"/>
        </w:rPr>
        <w:t>Medellin - Antioquia</w:t>
      </w:r>
      <w:r w:rsidR="009C0F15" w:rsidRPr="00A53A64">
        <w:rPr>
          <w:rFonts w:ascii="Arial" w:hAnsi="Arial" w:cs="Arial"/>
        </w:rPr>
        <w:t xml:space="preserve">, en mi calidad de Contratista del SENA, en </w:t>
      </w:r>
      <w:r w:rsidR="005707AC" w:rsidRPr="00A53A64">
        <w:rPr>
          <w:rFonts w:ascii="Arial" w:hAnsi="Arial" w:cs="Arial"/>
        </w:rPr>
        <w:t>el Centro de la construcción</w:t>
      </w:r>
      <w:r w:rsidR="009C0F15" w:rsidRPr="00A53A64">
        <w:rPr>
          <w:rFonts w:ascii="Arial" w:hAnsi="Arial" w:cs="Arial"/>
        </w:rPr>
        <w:t xml:space="preserve">, en cumplimiento del Contrato de Prestación de Servicios de la referencia, a continuación, presento el Informe de actividades realizadas en el mes objeto de cobro. </w:t>
      </w:r>
    </w:p>
    <w:p w14:paraId="138114EB" w14:textId="1925FAB2" w:rsidR="009C0F15" w:rsidRPr="00A53A64" w:rsidRDefault="009C0F15" w:rsidP="00A53A64">
      <w:pPr>
        <w:spacing w:line="240" w:lineRule="auto"/>
        <w:jc w:val="both"/>
        <w:rPr>
          <w:rFonts w:ascii="Arial" w:hAnsi="Arial" w:cs="Arial"/>
        </w:rPr>
      </w:pPr>
      <w:r w:rsidRPr="00A53A64">
        <w:rPr>
          <w:rFonts w:ascii="Arial" w:hAnsi="Arial" w:cs="Arial"/>
          <w:b/>
          <w:bCs/>
        </w:rPr>
        <w:t>Valor y forma de Pago:</w:t>
      </w:r>
      <w:r w:rsidRPr="00A53A64">
        <w:rPr>
          <w:rFonts w:ascii="Arial" w:hAnsi="Arial" w:cs="Arial"/>
        </w:rPr>
        <w:t xml:space="preserve"> </w:t>
      </w:r>
      <w:r w:rsidR="009317F0">
        <w:rPr>
          <w:rFonts w:ascii="Arial" w:hAnsi="Arial" w:cs="Arial"/>
        </w:rPr>
        <w:t>E</w:t>
      </w:r>
      <w:r w:rsidR="009317F0" w:rsidRPr="009317F0">
        <w:rPr>
          <w:rFonts w:ascii="Arial" w:hAnsi="Arial" w:cs="Arial"/>
        </w:rPr>
        <w:t>l valor del contrato es $ 49.112.052 m/cte. Esta suma será pagada por el SENA al contratista de la siguiente manera: a) Una (01) cuota por el mes de febrero por valor de $ 4.579.580 m/cte. b) nueve (09) cuotas iguales de marzo a noviembre por valor de $ 4.737.497 m/cte. c) una (01) cuota por el mes de diciembre por valor de $ 1.894.999 m/cte. cada una</w:t>
      </w:r>
    </w:p>
    <w:p w14:paraId="26BC0800" w14:textId="77777777" w:rsidR="00F94BFF" w:rsidRDefault="00F94BFF" w:rsidP="00A53A64">
      <w:pPr>
        <w:spacing w:after="0" w:line="240" w:lineRule="auto"/>
        <w:jc w:val="both"/>
        <w:rPr>
          <w:rFonts w:ascii="Arial" w:hAnsi="Arial" w:cs="Arial"/>
          <w:b/>
          <w:bCs/>
        </w:rPr>
      </w:pPr>
    </w:p>
    <w:p w14:paraId="0700502A" w14:textId="77777777" w:rsidR="00F94BFF" w:rsidRDefault="00F94BFF" w:rsidP="00A53A64">
      <w:pPr>
        <w:spacing w:after="0" w:line="240" w:lineRule="auto"/>
        <w:jc w:val="both"/>
        <w:rPr>
          <w:rFonts w:ascii="Arial" w:hAnsi="Arial" w:cs="Arial"/>
          <w:b/>
          <w:bCs/>
        </w:rPr>
      </w:pPr>
    </w:p>
    <w:p w14:paraId="2F28BBEA" w14:textId="77777777" w:rsidR="00F94BFF" w:rsidRDefault="00F94BFF" w:rsidP="00A53A64">
      <w:pPr>
        <w:spacing w:after="0" w:line="240" w:lineRule="auto"/>
        <w:jc w:val="both"/>
        <w:rPr>
          <w:rFonts w:ascii="Arial" w:hAnsi="Arial" w:cs="Arial"/>
          <w:b/>
          <w:bCs/>
        </w:rPr>
      </w:pPr>
    </w:p>
    <w:p w14:paraId="3666AAFD" w14:textId="77777777" w:rsidR="00F94BFF" w:rsidRDefault="00F94BFF" w:rsidP="00A53A64">
      <w:pPr>
        <w:spacing w:after="0" w:line="240" w:lineRule="auto"/>
        <w:jc w:val="both"/>
        <w:rPr>
          <w:rFonts w:ascii="Arial" w:hAnsi="Arial" w:cs="Arial"/>
          <w:b/>
          <w:bCs/>
        </w:rPr>
      </w:pPr>
    </w:p>
    <w:p w14:paraId="5B2045A6" w14:textId="77777777" w:rsidR="00F94BFF" w:rsidRDefault="00F94BFF" w:rsidP="00A53A64">
      <w:pPr>
        <w:spacing w:after="0" w:line="240" w:lineRule="auto"/>
        <w:jc w:val="both"/>
        <w:rPr>
          <w:rFonts w:ascii="Arial" w:hAnsi="Arial" w:cs="Arial"/>
          <w:b/>
          <w:bCs/>
        </w:rPr>
      </w:pPr>
    </w:p>
    <w:p w14:paraId="6D310A86" w14:textId="77777777" w:rsidR="00F94BFF" w:rsidRDefault="00F94BFF" w:rsidP="00A53A64">
      <w:pPr>
        <w:spacing w:after="0" w:line="240" w:lineRule="auto"/>
        <w:jc w:val="both"/>
        <w:rPr>
          <w:rFonts w:ascii="Arial" w:hAnsi="Arial" w:cs="Arial"/>
          <w:b/>
          <w:bCs/>
        </w:rPr>
      </w:pPr>
    </w:p>
    <w:p w14:paraId="417BC55C" w14:textId="77777777" w:rsidR="00F94BFF" w:rsidRDefault="00F94BFF" w:rsidP="00A53A64">
      <w:pPr>
        <w:spacing w:after="0" w:line="240" w:lineRule="auto"/>
        <w:jc w:val="both"/>
        <w:rPr>
          <w:rFonts w:ascii="Arial" w:hAnsi="Arial" w:cs="Arial"/>
          <w:b/>
          <w:bCs/>
        </w:rPr>
      </w:pPr>
    </w:p>
    <w:p w14:paraId="2EC2926F" w14:textId="77777777" w:rsidR="00F94BFF" w:rsidRDefault="00F94BFF" w:rsidP="00A53A64">
      <w:pPr>
        <w:spacing w:after="0" w:line="240" w:lineRule="auto"/>
        <w:jc w:val="both"/>
        <w:rPr>
          <w:rFonts w:ascii="Arial" w:hAnsi="Arial" w:cs="Arial"/>
          <w:b/>
          <w:bCs/>
        </w:rPr>
      </w:pPr>
    </w:p>
    <w:p w14:paraId="1E137E34" w14:textId="77777777" w:rsidR="00F94BFF" w:rsidRDefault="00F94BFF" w:rsidP="00A53A64">
      <w:pPr>
        <w:spacing w:after="0" w:line="240" w:lineRule="auto"/>
        <w:jc w:val="both"/>
        <w:rPr>
          <w:rFonts w:ascii="Arial" w:hAnsi="Arial" w:cs="Arial"/>
          <w:b/>
          <w:bCs/>
        </w:rPr>
      </w:pPr>
    </w:p>
    <w:p w14:paraId="7F8EDC13" w14:textId="77777777" w:rsidR="00F94BFF" w:rsidRDefault="00F94BFF" w:rsidP="00A53A64">
      <w:pPr>
        <w:spacing w:after="0" w:line="240" w:lineRule="auto"/>
        <w:jc w:val="both"/>
        <w:rPr>
          <w:rFonts w:ascii="Arial" w:hAnsi="Arial" w:cs="Arial"/>
          <w:b/>
          <w:bCs/>
        </w:rPr>
      </w:pPr>
    </w:p>
    <w:p w14:paraId="0ECA611C" w14:textId="77777777" w:rsidR="00F94BFF" w:rsidRDefault="00F94BFF" w:rsidP="00A53A64">
      <w:pPr>
        <w:spacing w:after="0" w:line="240" w:lineRule="auto"/>
        <w:jc w:val="both"/>
        <w:rPr>
          <w:rFonts w:ascii="Arial" w:hAnsi="Arial" w:cs="Arial"/>
          <w:b/>
          <w:bCs/>
        </w:rPr>
      </w:pPr>
    </w:p>
    <w:p w14:paraId="57C72C1B" w14:textId="77777777" w:rsidR="00F94BFF" w:rsidRDefault="00F94BFF" w:rsidP="00A53A64">
      <w:pPr>
        <w:spacing w:after="0" w:line="240" w:lineRule="auto"/>
        <w:jc w:val="both"/>
        <w:rPr>
          <w:rFonts w:ascii="Arial" w:hAnsi="Arial" w:cs="Arial"/>
          <w:b/>
          <w:bCs/>
        </w:rPr>
      </w:pPr>
    </w:p>
    <w:p w14:paraId="3DB148A4" w14:textId="77777777" w:rsidR="00F94BFF" w:rsidRDefault="00F94BFF" w:rsidP="00A53A64">
      <w:pPr>
        <w:spacing w:after="0" w:line="240" w:lineRule="auto"/>
        <w:jc w:val="both"/>
        <w:rPr>
          <w:rFonts w:ascii="Arial" w:hAnsi="Arial" w:cs="Arial"/>
          <w:b/>
          <w:bCs/>
        </w:rPr>
      </w:pPr>
    </w:p>
    <w:p w14:paraId="0EA7ADC8" w14:textId="77777777" w:rsidR="00F94BFF" w:rsidRDefault="00F94BFF" w:rsidP="00A53A64">
      <w:pPr>
        <w:spacing w:after="0" w:line="240" w:lineRule="auto"/>
        <w:jc w:val="both"/>
        <w:rPr>
          <w:rFonts w:ascii="Arial" w:hAnsi="Arial" w:cs="Arial"/>
          <w:b/>
          <w:bCs/>
        </w:rPr>
      </w:pPr>
    </w:p>
    <w:p w14:paraId="2F40921A" w14:textId="77777777" w:rsidR="00F94BFF" w:rsidRDefault="00F94BFF" w:rsidP="00A53A64">
      <w:pPr>
        <w:spacing w:after="0" w:line="240" w:lineRule="auto"/>
        <w:jc w:val="both"/>
        <w:rPr>
          <w:rFonts w:ascii="Arial" w:hAnsi="Arial" w:cs="Arial"/>
          <w:b/>
          <w:bCs/>
        </w:rPr>
      </w:pPr>
    </w:p>
    <w:p w14:paraId="1D940342" w14:textId="77777777" w:rsidR="00F94BFF" w:rsidRDefault="00F94BFF" w:rsidP="00A53A64">
      <w:pPr>
        <w:spacing w:after="0" w:line="240" w:lineRule="auto"/>
        <w:jc w:val="both"/>
        <w:rPr>
          <w:rFonts w:ascii="Arial" w:hAnsi="Arial" w:cs="Arial"/>
          <w:b/>
          <w:bCs/>
        </w:rPr>
      </w:pPr>
    </w:p>
    <w:p w14:paraId="0AE23607" w14:textId="77777777" w:rsidR="00F94BFF" w:rsidRDefault="00F94BFF" w:rsidP="00A53A64">
      <w:pPr>
        <w:spacing w:after="0" w:line="240" w:lineRule="auto"/>
        <w:jc w:val="both"/>
        <w:rPr>
          <w:rFonts w:ascii="Arial" w:hAnsi="Arial" w:cs="Arial"/>
          <w:b/>
          <w:bCs/>
        </w:rPr>
      </w:pPr>
    </w:p>
    <w:p w14:paraId="543432E3" w14:textId="77777777" w:rsidR="00F94BFF" w:rsidRDefault="00F94BFF" w:rsidP="00A53A64">
      <w:pPr>
        <w:spacing w:after="0" w:line="240" w:lineRule="auto"/>
        <w:jc w:val="both"/>
        <w:rPr>
          <w:rFonts w:ascii="Arial" w:hAnsi="Arial" w:cs="Arial"/>
          <w:b/>
          <w:bCs/>
        </w:rPr>
      </w:pPr>
    </w:p>
    <w:p w14:paraId="6759A314" w14:textId="77777777" w:rsidR="00F94BFF" w:rsidRDefault="00F94BFF" w:rsidP="00A53A64">
      <w:pPr>
        <w:spacing w:after="0" w:line="240" w:lineRule="auto"/>
        <w:jc w:val="both"/>
        <w:rPr>
          <w:rFonts w:ascii="Arial" w:hAnsi="Arial" w:cs="Arial"/>
          <w:b/>
          <w:bCs/>
        </w:rPr>
      </w:pPr>
    </w:p>
    <w:p w14:paraId="3D868207" w14:textId="77777777" w:rsidR="00F94BFF" w:rsidRDefault="00F94BFF" w:rsidP="00A53A64">
      <w:pPr>
        <w:spacing w:after="0" w:line="240" w:lineRule="auto"/>
        <w:jc w:val="both"/>
        <w:rPr>
          <w:rFonts w:ascii="Arial" w:hAnsi="Arial" w:cs="Arial"/>
          <w:b/>
          <w:bCs/>
        </w:rPr>
      </w:pPr>
    </w:p>
    <w:p w14:paraId="194CA800" w14:textId="77777777" w:rsidR="00F94BFF" w:rsidRDefault="00F94BFF" w:rsidP="00A53A64">
      <w:pPr>
        <w:spacing w:after="0" w:line="240" w:lineRule="auto"/>
        <w:jc w:val="both"/>
        <w:rPr>
          <w:rFonts w:ascii="Arial" w:hAnsi="Arial" w:cs="Arial"/>
          <w:b/>
          <w:bCs/>
        </w:rPr>
      </w:pPr>
    </w:p>
    <w:p w14:paraId="21D8E2B7" w14:textId="77777777" w:rsidR="00F94BFF" w:rsidRDefault="00F94BFF" w:rsidP="00A53A64">
      <w:pPr>
        <w:spacing w:after="0" w:line="240" w:lineRule="auto"/>
        <w:jc w:val="both"/>
        <w:rPr>
          <w:rFonts w:ascii="Arial" w:hAnsi="Arial" w:cs="Arial"/>
          <w:b/>
          <w:bCs/>
        </w:rPr>
      </w:pPr>
    </w:p>
    <w:p w14:paraId="3E9BF101" w14:textId="77777777" w:rsidR="00F94BFF" w:rsidRDefault="00F94BFF" w:rsidP="00A53A64">
      <w:pPr>
        <w:spacing w:after="0" w:line="240" w:lineRule="auto"/>
        <w:jc w:val="both"/>
        <w:rPr>
          <w:rFonts w:ascii="Arial" w:hAnsi="Arial" w:cs="Arial"/>
          <w:b/>
          <w:bCs/>
        </w:rPr>
      </w:pPr>
    </w:p>
    <w:p w14:paraId="3FECA1F9" w14:textId="77777777" w:rsidR="00704379" w:rsidRDefault="00704379" w:rsidP="00A53A64">
      <w:pPr>
        <w:spacing w:after="0" w:line="240" w:lineRule="auto"/>
        <w:jc w:val="both"/>
        <w:rPr>
          <w:rFonts w:ascii="Arial" w:hAnsi="Arial" w:cs="Arial"/>
          <w:b/>
          <w:bCs/>
        </w:rPr>
      </w:pPr>
    </w:p>
    <w:p w14:paraId="23C985D6" w14:textId="058B6138" w:rsidR="009C0F15" w:rsidRPr="00A53A64" w:rsidRDefault="009C0F15" w:rsidP="00A53A64">
      <w:pPr>
        <w:spacing w:after="0" w:line="240" w:lineRule="auto"/>
        <w:jc w:val="both"/>
        <w:rPr>
          <w:rFonts w:ascii="Arial" w:hAnsi="Arial" w:cs="Arial"/>
        </w:rPr>
      </w:pPr>
      <w:r w:rsidRPr="00A53A64">
        <w:rPr>
          <w:rFonts w:ascii="Arial" w:hAnsi="Arial" w:cs="Arial"/>
          <w:b/>
          <w:bCs/>
        </w:rPr>
        <w:lastRenderedPageBreak/>
        <w:t>Plazo:</w:t>
      </w:r>
      <w:r w:rsidRPr="00A53A64">
        <w:rPr>
          <w:rFonts w:ascii="Arial" w:hAnsi="Arial" w:cs="Arial"/>
        </w:rPr>
        <w:t xml:space="preserve"> Será h</w:t>
      </w:r>
      <w:r w:rsidR="009317F0" w:rsidRPr="009317F0">
        <w:rPr>
          <w:rFonts w:ascii="Arial" w:hAnsi="Arial" w:cs="Arial"/>
        </w:rPr>
        <w:t>asta el 12 diciembre 2026</w:t>
      </w:r>
    </w:p>
    <w:tbl>
      <w:tblPr>
        <w:tblStyle w:val="Tablaconcuadrcula"/>
        <w:tblW w:w="11070" w:type="dxa"/>
        <w:tblInd w:w="-1175" w:type="dxa"/>
        <w:tblLook w:val="04A0" w:firstRow="1" w:lastRow="0" w:firstColumn="1" w:lastColumn="0" w:noHBand="0" w:noVBand="1"/>
        <w:tblCaption w:val="Tabla 1 Objeto"/>
        <w:tblDescription w:val="Tabla para realizar la descripción del objeto del contrato"/>
      </w:tblPr>
      <w:tblGrid>
        <w:gridCol w:w="11070"/>
      </w:tblGrid>
      <w:tr w:rsidR="001C3E2F" w:rsidRPr="00A53A64" w14:paraId="1F0571E2" w14:textId="77777777" w:rsidTr="00F94BFF">
        <w:trPr>
          <w:trHeight w:val="274"/>
        </w:trPr>
        <w:tc>
          <w:tcPr>
            <w:tcW w:w="11070" w:type="dxa"/>
          </w:tcPr>
          <w:p w14:paraId="2B3590AD" w14:textId="7702EC2A" w:rsidR="001C3E2F" w:rsidRPr="00A53A64" w:rsidRDefault="001C3E2F" w:rsidP="006E351A">
            <w:pPr>
              <w:spacing w:after="0" w:line="240" w:lineRule="auto"/>
              <w:ind w:left="1701" w:hanging="1701"/>
              <w:jc w:val="both"/>
              <w:rPr>
                <w:rFonts w:ascii="Arial" w:hAnsi="Arial" w:cs="Arial"/>
                <w:b/>
                <w:bCs/>
              </w:rPr>
            </w:pPr>
            <w:r w:rsidRPr="00A53A64">
              <w:rPr>
                <w:rFonts w:ascii="Arial" w:hAnsi="Arial" w:cs="Arial"/>
                <w:b/>
                <w:bCs/>
              </w:rPr>
              <w:t xml:space="preserve">OBJETO: </w:t>
            </w:r>
          </w:p>
        </w:tc>
      </w:tr>
      <w:tr w:rsidR="001C3E2F" w:rsidRPr="00A53A64" w14:paraId="6CC4B399" w14:textId="77777777" w:rsidTr="00F94BFF">
        <w:trPr>
          <w:trHeight w:val="668"/>
        </w:trPr>
        <w:tc>
          <w:tcPr>
            <w:tcW w:w="11070" w:type="dxa"/>
          </w:tcPr>
          <w:p w14:paraId="2EEEB009" w14:textId="2FC193B3" w:rsidR="001C3E2F" w:rsidRPr="00A53A64" w:rsidRDefault="009317F0" w:rsidP="00A53A64">
            <w:pPr>
              <w:spacing w:after="0" w:line="240" w:lineRule="auto"/>
              <w:jc w:val="both"/>
              <w:rPr>
                <w:rFonts w:ascii="Arial" w:hAnsi="Arial" w:cs="Arial"/>
                <w:b/>
                <w:bCs/>
              </w:rPr>
            </w:pPr>
            <w:r w:rsidRPr="009317F0">
              <w:rPr>
                <w:rFonts w:ascii="Arial" w:hAnsi="Arial" w:cs="Arial"/>
                <w:color w:val="000000"/>
                <w:shd w:val="clear" w:color="auto" w:fill="FFFFFF"/>
              </w:rPr>
              <w:t>Instructor: prestación de servicios profesionales de carácter temporal de instructores para impartir formación profesional integral en el área de complementaria virtual sin idiomas profesional en la formación profesional de los diferentes programas de formación titulada y complementaria del centro de la construcción para la vigencia 2026</w:t>
            </w:r>
            <w:r>
              <w:rPr>
                <w:rFonts w:ascii="Arial" w:hAnsi="Arial" w:cs="Arial"/>
                <w:color w:val="000000"/>
                <w:shd w:val="clear" w:color="auto" w:fill="FFFFFF"/>
              </w:rPr>
              <w:t>.</w:t>
            </w:r>
          </w:p>
        </w:tc>
      </w:tr>
    </w:tbl>
    <w:p w14:paraId="628EEA94" w14:textId="77777777" w:rsidR="00294F8A" w:rsidRPr="0097572C" w:rsidRDefault="00294F8A" w:rsidP="00A53A64">
      <w:pPr>
        <w:spacing w:after="0" w:line="240" w:lineRule="auto"/>
        <w:jc w:val="both"/>
        <w:rPr>
          <w:rFonts w:ascii="Arial" w:hAnsi="Arial" w:cs="Arial"/>
          <w:b/>
          <w:bCs/>
          <w:sz w:val="10"/>
          <w:szCs w:val="10"/>
        </w:rPr>
      </w:pPr>
    </w:p>
    <w:p w14:paraId="65710707" w14:textId="7B34D6FF" w:rsidR="00CE61DA" w:rsidRPr="00A53A64" w:rsidRDefault="009C0F15" w:rsidP="00A53A64">
      <w:pPr>
        <w:spacing w:after="0" w:line="240" w:lineRule="auto"/>
        <w:jc w:val="both"/>
        <w:rPr>
          <w:rFonts w:ascii="Arial" w:hAnsi="Arial" w:cs="Arial"/>
        </w:rPr>
      </w:pPr>
      <w:r w:rsidRPr="00A53A64">
        <w:rPr>
          <w:rFonts w:ascii="Arial" w:hAnsi="Arial" w:cs="Arial"/>
          <w:b/>
          <w:bCs/>
        </w:rPr>
        <w:t>Obligaciones Especificas:</w:t>
      </w:r>
      <w:r w:rsidRPr="00A53A64">
        <w:rPr>
          <w:rFonts w:ascii="Arial" w:hAnsi="Arial" w:cs="Arial"/>
        </w:rPr>
        <w:t xml:space="preserve"> </w:t>
      </w:r>
    </w:p>
    <w:tbl>
      <w:tblPr>
        <w:tblStyle w:val="Tablaconcuadrcula"/>
        <w:tblW w:w="11034" w:type="dxa"/>
        <w:tblInd w:w="-1139"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3"/>
        <w:gridCol w:w="3801"/>
        <w:gridCol w:w="4082"/>
        <w:gridCol w:w="2668"/>
      </w:tblGrid>
      <w:tr w:rsidR="001C3E2F" w:rsidRPr="00A53A64" w14:paraId="57D485CD" w14:textId="77777777" w:rsidTr="003B46DF">
        <w:trPr>
          <w:trHeight w:val="279"/>
        </w:trPr>
        <w:tc>
          <w:tcPr>
            <w:tcW w:w="483" w:type="dxa"/>
          </w:tcPr>
          <w:p w14:paraId="0784B0A1" w14:textId="77777777" w:rsidR="001C3E2F" w:rsidRPr="00680B8F" w:rsidRDefault="001C3E2F" w:rsidP="00624D26">
            <w:pPr>
              <w:pStyle w:val="Sinespaciado"/>
              <w:spacing w:after="0" w:line="240" w:lineRule="auto"/>
              <w:jc w:val="center"/>
              <w:rPr>
                <w:rFonts w:ascii="Arial" w:hAnsi="Arial" w:cs="Arial"/>
                <w:b/>
                <w:bCs/>
                <w:sz w:val="20"/>
                <w:szCs w:val="20"/>
              </w:rPr>
            </w:pPr>
            <w:r w:rsidRPr="00680B8F">
              <w:rPr>
                <w:rFonts w:ascii="Arial" w:hAnsi="Arial" w:cs="Arial"/>
                <w:b/>
                <w:bCs/>
                <w:sz w:val="20"/>
                <w:szCs w:val="20"/>
              </w:rPr>
              <w:t>No</w:t>
            </w:r>
          </w:p>
        </w:tc>
        <w:tc>
          <w:tcPr>
            <w:tcW w:w="3801" w:type="dxa"/>
          </w:tcPr>
          <w:p w14:paraId="0878C35E"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Obligaciones</w:t>
            </w:r>
          </w:p>
        </w:tc>
        <w:tc>
          <w:tcPr>
            <w:tcW w:w="4082" w:type="dxa"/>
          </w:tcPr>
          <w:p w14:paraId="1BEBAD70"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Acciones realizadas</w:t>
            </w:r>
          </w:p>
        </w:tc>
        <w:tc>
          <w:tcPr>
            <w:tcW w:w="2668" w:type="dxa"/>
          </w:tcPr>
          <w:p w14:paraId="3B6975AF"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Evidencias</w:t>
            </w:r>
          </w:p>
        </w:tc>
      </w:tr>
      <w:tr w:rsidR="007C0321" w:rsidRPr="00A53A64" w14:paraId="6E4E3C61" w14:textId="77777777" w:rsidTr="003B46DF">
        <w:trPr>
          <w:trHeight w:val="212"/>
        </w:trPr>
        <w:tc>
          <w:tcPr>
            <w:tcW w:w="483" w:type="dxa"/>
          </w:tcPr>
          <w:p w14:paraId="0F1DF167" w14:textId="77777777" w:rsidR="007C0321" w:rsidRPr="00680B8F" w:rsidRDefault="007C0321" w:rsidP="00624D26">
            <w:pPr>
              <w:pStyle w:val="Sinespaciado"/>
              <w:spacing w:after="0" w:line="240" w:lineRule="auto"/>
              <w:rPr>
                <w:rFonts w:ascii="Arial" w:hAnsi="Arial" w:cs="Arial"/>
                <w:sz w:val="20"/>
                <w:szCs w:val="20"/>
              </w:rPr>
            </w:pPr>
            <w:r w:rsidRPr="00680B8F">
              <w:rPr>
                <w:rFonts w:ascii="Arial" w:hAnsi="Arial" w:cs="Arial"/>
                <w:sz w:val="20"/>
                <w:szCs w:val="20"/>
              </w:rPr>
              <w:t>1</w:t>
            </w:r>
          </w:p>
        </w:tc>
        <w:tc>
          <w:tcPr>
            <w:tcW w:w="3801" w:type="dxa"/>
          </w:tcPr>
          <w:p w14:paraId="0AC2AD6D" w14:textId="27C5C763" w:rsidR="007C0321" w:rsidRPr="009B095E" w:rsidRDefault="007C0321" w:rsidP="007B5821">
            <w:pPr>
              <w:pStyle w:val="TableParagraph"/>
              <w:ind w:left="111"/>
              <w:jc w:val="both"/>
              <w:rPr>
                <w:rFonts w:ascii="Arial" w:hAnsi="Arial" w:cs="Arial"/>
                <w:sz w:val="19"/>
                <w:szCs w:val="19"/>
              </w:rPr>
            </w:pPr>
            <w:r w:rsidRPr="009B095E">
              <w:rPr>
                <w:rFonts w:ascii="Arial" w:hAnsi="Arial" w:cs="Arial"/>
                <w:sz w:val="19"/>
                <w:szCs w:val="19"/>
              </w:rPr>
              <w:t>Participar</w:t>
            </w:r>
            <w:r w:rsidRPr="009B095E">
              <w:rPr>
                <w:rFonts w:ascii="Arial" w:hAnsi="Arial" w:cs="Arial"/>
                <w:spacing w:val="61"/>
                <w:sz w:val="19"/>
                <w:szCs w:val="19"/>
              </w:rPr>
              <w:t xml:space="preserve"> </w:t>
            </w:r>
            <w:r w:rsidRPr="009B095E">
              <w:rPr>
                <w:rFonts w:ascii="Arial" w:hAnsi="Arial" w:cs="Arial"/>
                <w:sz w:val="19"/>
                <w:szCs w:val="19"/>
              </w:rPr>
              <w:t>en</w:t>
            </w:r>
            <w:r w:rsidRPr="009B095E">
              <w:rPr>
                <w:rFonts w:ascii="Arial" w:hAnsi="Arial" w:cs="Arial"/>
                <w:spacing w:val="63"/>
                <w:sz w:val="19"/>
                <w:szCs w:val="19"/>
              </w:rPr>
              <w:t xml:space="preserve"> </w:t>
            </w:r>
            <w:r w:rsidRPr="009B095E">
              <w:rPr>
                <w:rFonts w:ascii="Arial" w:hAnsi="Arial" w:cs="Arial"/>
                <w:sz w:val="19"/>
                <w:szCs w:val="19"/>
              </w:rPr>
              <w:t>la</w:t>
            </w:r>
            <w:r w:rsidRPr="009B095E">
              <w:rPr>
                <w:rFonts w:ascii="Arial" w:hAnsi="Arial" w:cs="Arial"/>
                <w:spacing w:val="64"/>
                <w:sz w:val="19"/>
                <w:szCs w:val="19"/>
              </w:rPr>
              <w:t xml:space="preserve"> </w:t>
            </w:r>
            <w:r w:rsidRPr="009B095E">
              <w:rPr>
                <w:rFonts w:ascii="Arial" w:hAnsi="Arial" w:cs="Arial"/>
                <w:sz w:val="19"/>
                <w:szCs w:val="19"/>
              </w:rPr>
              <w:t>planeación</w:t>
            </w:r>
            <w:r w:rsidRPr="009B095E">
              <w:rPr>
                <w:rFonts w:ascii="Arial" w:hAnsi="Arial" w:cs="Arial"/>
                <w:spacing w:val="61"/>
                <w:sz w:val="19"/>
                <w:szCs w:val="19"/>
              </w:rPr>
              <w:t xml:space="preserve"> </w:t>
            </w:r>
            <w:r w:rsidRPr="009B095E">
              <w:rPr>
                <w:rFonts w:ascii="Arial" w:hAnsi="Arial" w:cs="Arial"/>
                <w:sz w:val="19"/>
                <w:szCs w:val="19"/>
              </w:rPr>
              <w:t>de</w:t>
            </w:r>
            <w:r w:rsidRPr="009B095E">
              <w:rPr>
                <w:rFonts w:ascii="Arial" w:hAnsi="Arial" w:cs="Arial"/>
                <w:spacing w:val="63"/>
                <w:sz w:val="19"/>
                <w:szCs w:val="19"/>
              </w:rPr>
              <w:t xml:space="preserve"> </w:t>
            </w:r>
            <w:r w:rsidRPr="009B095E">
              <w:rPr>
                <w:rFonts w:ascii="Arial" w:hAnsi="Arial" w:cs="Arial"/>
                <w:sz w:val="19"/>
                <w:szCs w:val="19"/>
              </w:rPr>
              <w:t>los</w:t>
            </w:r>
            <w:r w:rsidRPr="009B095E">
              <w:rPr>
                <w:rFonts w:ascii="Arial" w:hAnsi="Arial" w:cs="Arial"/>
                <w:spacing w:val="60"/>
                <w:sz w:val="19"/>
                <w:szCs w:val="19"/>
              </w:rPr>
              <w:t xml:space="preserve"> </w:t>
            </w:r>
            <w:r w:rsidRPr="009B095E">
              <w:rPr>
                <w:rFonts w:ascii="Arial" w:hAnsi="Arial" w:cs="Arial"/>
                <w:sz w:val="19"/>
                <w:szCs w:val="19"/>
              </w:rPr>
              <w:t>procesos</w:t>
            </w:r>
            <w:r w:rsidRPr="009B095E">
              <w:rPr>
                <w:rFonts w:ascii="Arial" w:hAnsi="Arial" w:cs="Arial"/>
                <w:spacing w:val="63"/>
                <w:sz w:val="19"/>
                <w:szCs w:val="19"/>
              </w:rPr>
              <w:t xml:space="preserve"> </w:t>
            </w:r>
            <w:r w:rsidRPr="009B095E">
              <w:rPr>
                <w:rFonts w:ascii="Arial" w:hAnsi="Arial" w:cs="Arial"/>
                <w:sz w:val="19"/>
                <w:szCs w:val="19"/>
              </w:rPr>
              <w:t>formativos</w:t>
            </w:r>
            <w:r w:rsidRPr="009B095E">
              <w:rPr>
                <w:rFonts w:ascii="Arial" w:hAnsi="Arial" w:cs="Arial"/>
                <w:spacing w:val="62"/>
                <w:sz w:val="19"/>
                <w:szCs w:val="19"/>
              </w:rPr>
              <w:t xml:space="preserve"> </w:t>
            </w:r>
            <w:r w:rsidRPr="009B095E">
              <w:rPr>
                <w:rFonts w:ascii="Arial" w:hAnsi="Arial" w:cs="Arial"/>
                <w:sz w:val="19"/>
                <w:szCs w:val="19"/>
              </w:rPr>
              <w:t>de</w:t>
            </w:r>
            <w:r w:rsidRPr="009B095E">
              <w:rPr>
                <w:rFonts w:ascii="Arial" w:hAnsi="Arial" w:cs="Arial"/>
                <w:spacing w:val="63"/>
                <w:sz w:val="19"/>
                <w:szCs w:val="19"/>
              </w:rPr>
              <w:t xml:space="preserve"> </w:t>
            </w:r>
            <w:r w:rsidRPr="009B095E">
              <w:rPr>
                <w:rFonts w:ascii="Arial" w:hAnsi="Arial" w:cs="Arial"/>
                <w:sz w:val="19"/>
                <w:szCs w:val="19"/>
              </w:rPr>
              <w:t>acuerdo</w:t>
            </w:r>
            <w:r w:rsidRPr="009B095E">
              <w:rPr>
                <w:rFonts w:ascii="Arial" w:hAnsi="Arial" w:cs="Arial"/>
                <w:spacing w:val="64"/>
                <w:sz w:val="19"/>
                <w:szCs w:val="19"/>
              </w:rPr>
              <w:t xml:space="preserve"> </w:t>
            </w:r>
            <w:r w:rsidRPr="009B095E">
              <w:rPr>
                <w:rFonts w:ascii="Arial" w:hAnsi="Arial" w:cs="Arial"/>
                <w:sz w:val="19"/>
                <w:szCs w:val="19"/>
              </w:rPr>
              <w:t>con</w:t>
            </w:r>
            <w:r w:rsidRPr="009B095E">
              <w:rPr>
                <w:rFonts w:ascii="Arial" w:hAnsi="Arial" w:cs="Arial"/>
                <w:spacing w:val="63"/>
                <w:sz w:val="19"/>
                <w:szCs w:val="19"/>
              </w:rPr>
              <w:t xml:space="preserve"> </w:t>
            </w:r>
            <w:r w:rsidRPr="009B095E">
              <w:rPr>
                <w:rFonts w:ascii="Arial" w:hAnsi="Arial" w:cs="Arial"/>
                <w:sz w:val="19"/>
                <w:szCs w:val="19"/>
              </w:rPr>
              <w:t>los</w:t>
            </w:r>
            <w:r w:rsidRPr="009B095E">
              <w:rPr>
                <w:rFonts w:ascii="Arial" w:hAnsi="Arial" w:cs="Arial"/>
                <w:spacing w:val="60"/>
                <w:sz w:val="19"/>
                <w:szCs w:val="19"/>
              </w:rPr>
              <w:t xml:space="preserve"> </w:t>
            </w:r>
            <w:r w:rsidRPr="009B095E">
              <w:rPr>
                <w:rFonts w:ascii="Arial" w:hAnsi="Arial" w:cs="Arial"/>
                <w:sz w:val="19"/>
                <w:szCs w:val="19"/>
              </w:rPr>
              <w:t>lineamientos</w:t>
            </w:r>
            <w:r w:rsidRPr="009B095E">
              <w:rPr>
                <w:rFonts w:ascii="Arial" w:hAnsi="Arial" w:cs="Arial"/>
                <w:spacing w:val="-64"/>
                <w:sz w:val="19"/>
                <w:szCs w:val="19"/>
              </w:rPr>
              <w:t xml:space="preserve"> </w:t>
            </w:r>
            <w:r w:rsidRPr="009B095E">
              <w:rPr>
                <w:rFonts w:ascii="Arial" w:hAnsi="Arial" w:cs="Arial"/>
                <w:sz w:val="19"/>
                <w:szCs w:val="19"/>
              </w:rPr>
              <w:t>institucionales,</w:t>
            </w:r>
            <w:r w:rsidRPr="009B095E">
              <w:rPr>
                <w:rFonts w:ascii="Arial" w:hAnsi="Arial" w:cs="Arial"/>
                <w:spacing w:val="-3"/>
                <w:sz w:val="19"/>
                <w:szCs w:val="19"/>
              </w:rPr>
              <w:t xml:space="preserve"> </w:t>
            </w:r>
            <w:r w:rsidRPr="009B095E">
              <w:rPr>
                <w:rFonts w:ascii="Arial" w:hAnsi="Arial" w:cs="Arial"/>
                <w:sz w:val="19"/>
                <w:szCs w:val="19"/>
              </w:rPr>
              <w:t>para</w:t>
            </w:r>
            <w:r w:rsidRPr="009B095E">
              <w:rPr>
                <w:rFonts w:ascii="Arial" w:hAnsi="Arial" w:cs="Arial"/>
                <w:spacing w:val="-2"/>
                <w:sz w:val="19"/>
                <w:szCs w:val="19"/>
              </w:rPr>
              <w:t xml:space="preserve"> </w:t>
            </w:r>
            <w:r w:rsidRPr="009B095E">
              <w:rPr>
                <w:rFonts w:ascii="Arial" w:hAnsi="Arial" w:cs="Arial"/>
                <w:sz w:val="19"/>
                <w:szCs w:val="19"/>
              </w:rPr>
              <w:t>el</w:t>
            </w:r>
            <w:r w:rsidRPr="009B095E">
              <w:rPr>
                <w:rFonts w:ascii="Arial" w:hAnsi="Arial" w:cs="Arial"/>
                <w:spacing w:val="-3"/>
                <w:sz w:val="19"/>
                <w:szCs w:val="19"/>
              </w:rPr>
              <w:t xml:space="preserve"> </w:t>
            </w:r>
            <w:r w:rsidRPr="009B095E">
              <w:rPr>
                <w:rFonts w:ascii="Arial" w:hAnsi="Arial" w:cs="Arial"/>
                <w:sz w:val="19"/>
                <w:szCs w:val="19"/>
              </w:rPr>
              <w:t>área</w:t>
            </w:r>
            <w:r w:rsidRPr="009B095E">
              <w:rPr>
                <w:rFonts w:ascii="Arial" w:hAnsi="Arial" w:cs="Arial"/>
                <w:spacing w:val="1"/>
                <w:sz w:val="19"/>
                <w:szCs w:val="19"/>
              </w:rPr>
              <w:t xml:space="preserve"> </w:t>
            </w:r>
            <w:r w:rsidRPr="009B095E">
              <w:rPr>
                <w:rFonts w:ascii="Arial" w:hAnsi="Arial" w:cs="Arial"/>
                <w:sz w:val="19"/>
                <w:szCs w:val="19"/>
              </w:rPr>
              <w:t>temática</w:t>
            </w:r>
            <w:r w:rsidRPr="009B095E">
              <w:rPr>
                <w:rFonts w:ascii="Arial" w:hAnsi="Arial" w:cs="Arial"/>
                <w:spacing w:val="-2"/>
                <w:sz w:val="19"/>
                <w:szCs w:val="19"/>
              </w:rPr>
              <w:t xml:space="preserve"> </w:t>
            </w:r>
            <w:r w:rsidRPr="009B095E">
              <w:rPr>
                <w:rFonts w:ascii="Arial" w:hAnsi="Arial" w:cs="Arial"/>
                <w:sz w:val="19"/>
                <w:szCs w:val="19"/>
              </w:rPr>
              <w:t>del objeto</w:t>
            </w:r>
            <w:r w:rsidRPr="009B095E">
              <w:rPr>
                <w:rFonts w:ascii="Arial" w:hAnsi="Arial" w:cs="Arial"/>
                <w:spacing w:val="-1"/>
                <w:sz w:val="19"/>
                <w:szCs w:val="19"/>
              </w:rPr>
              <w:t xml:space="preserve"> </w:t>
            </w:r>
            <w:r w:rsidRPr="009B095E">
              <w:rPr>
                <w:rFonts w:ascii="Arial" w:hAnsi="Arial" w:cs="Arial"/>
                <w:sz w:val="19"/>
                <w:szCs w:val="19"/>
              </w:rPr>
              <w:t>contractual.</w:t>
            </w:r>
          </w:p>
        </w:tc>
        <w:tc>
          <w:tcPr>
            <w:tcW w:w="4082" w:type="dxa"/>
          </w:tcPr>
          <w:p w14:paraId="6983DA21" w14:textId="034D4652" w:rsidR="007C0321" w:rsidRPr="009B095E" w:rsidRDefault="007C0321" w:rsidP="00624D26">
            <w:pPr>
              <w:pStyle w:val="Sinespaciado"/>
              <w:spacing w:after="0" w:line="240" w:lineRule="auto"/>
              <w:rPr>
                <w:rFonts w:ascii="Arial" w:hAnsi="Arial" w:cs="Arial"/>
                <w:sz w:val="19"/>
                <w:szCs w:val="19"/>
              </w:rPr>
            </w:pPr>
            <w:r w:rsidRPr="009B095E">
              <w:rPr>
                <w:rFonts w:ascii="Arial" w:hAnsi="Arial" w:cs="Arial"/>
                <w:color w:val="000000" w:themeColor="text1"/>
                <w:sz w:val="19"/>
                <w:szCs w:val="19"/>
              </w:rPr>
              <w:t>Actas y listados</w:t>
            </w:r>
            <w:r w:rsidRPr="009B095E">
              <w:rPr>
                <w:rFonts w:ascii="Arial" w:hAnsi="Arial" w:cs="Arial"/>
                <w:color w:val="000000" w:themeColor="text1"/>
                <w:spacing w:val="27"/>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4"/>
                <w:sz w:val="19"/>
                <w:szCs w:val="19"/>
              </w:rPr>
              <w:t xml:space="preserve"> </w:t>
            </w:r>
            <w:r w:rsidRPr="009B095E">
              <w:rPr>
                <w:rFonts w:ascii="Arial" w:hAnsi="Arial" w:cs="Arial"/>
                <w:color w:val="000000" w:themeColor="text1"/>
                <w:sz w:val="19"/>
                <w:szCs w:val="19"/>
              </w:rPr>
              <w:t>asistencia</w:t>
            </w:r>
            <w:r w:rsidRPr="009B095E">
              <w:rPr>
                <w:rFonts w:ascii="Arial" w:hAnsi="Arial" w:cs="Arial"/>
                <w:color w:val="000000" w:themeColor="text1"/>
                <w:spacing w:val="27"/>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4"/>
                <w:sz w:val="19"/>
                <w:szCs w:val="19"/>
              </w:rPr>
              <w:t xml:space="preserve"> </w:t>
            </w:r>
            <w:r w:rsidRPr="009B095E">
              <w:rPr>
                <w:rFonts w:ascii="Arial" w:hAnsi="Arial" w:cs="Arial"/>
                <w:color w:val="000000" w:themeColor="text1"/>
                <w:sz w:val="19"/>
                <w:szCs w:val="19"/>
              </w:rPr>
              <w:t>las actividades de planeación de</w:t>
            </w:r>
            <w:r w:rsidRPr="009B095E">
              <w:rPr>
                <w:rFonts w:ascii="Arial" w:hAnsi="Arial" w:cs="Arial"/>
                <w:color w:val="000000" w:themeColor="text1"/>
                <w:spacing w:val="63"/>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60"/>
                <w:sz w:val="19"/>
                <w:szCs w:val="19"/>
              </w:rPr>
              <w:t xml:space="preserve"> </w:t>
            </w:r>
            <w:r w:rsidRPr="009B095E">
              <w:rPr>
                <w:rFonts w:ascii="Arial" w:hAnsi="Arial" w:cs="Arial"/>
                <w:color w:val="000000" w:themeColor="text1"/>
                <w:sz w:val="19"/>
                <w:szCs w:val="19"/>
              </w:rPr>
              <w:t>procesos</w:t>
            </w:r>
            <w:r w:rsidRPr="009B095E">
              <w:rPr>
                <w:rFonts w:ascii="Arial" w:hAnsi="Arial" w:cs="Arial"/>
                <w:color w:val="000000" w:themeColor="text1"/>
                <w:spacing w:val="63"/>
                <w:sz w:val="19"/>
                <w:szCs w:val="19"/>
              </w:rPr>
              <w:t xml:space="preserve"> </w:t>
            </w:r>
            <w:r w:rsidRPr="009B095E">
              <w:rPr>
                <w:rFonts w:ascii="Arial" w:hAnsi="Arial" w:cs="Arial"/>
                <w:color w:val="000000" w:themeColor="text1"/>
                <w:sz w:val="19"/>
                <w:szCs w:val="19"/>
              </w:rPr>
              <w:t>formativos ejecutados. Ejemplo: alistamiento</w:t>
            </w:r>
          </w:p>
        </w:tc>
        <w:tc>
          <w:tcPr>
            <w:tcW w:w="2668" w:type="dxa"/>
          </w:tcPr>
          <w:p w14:paraId="02541249" w14:textId="764B5A8F" w:rsidR="007C0321" w:rsidRPr="009B095E" w:rsidRDefault="001F57B7" w:rsidP="00624D26">
            <w:pPr>
              <w:pStyle w:val="Sinespaciado"/>
              <w:spacing w:after="0" w:line="240" w:lineRule="auto"/>
              <w:rPr>
                <w:rFonts w:ascii="Arial" w:hAnsi="Arial" w:cs="Arial"/>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7C0321" w:rsidRPr="00A53A64" w14:paraId="2C587AA5" w14:textId="77777777" w:rsidTr="003B46DF">
        <w:trPr>
          <w:trHeight w:val="212"/>
        </w:trPr>
        <w:tc>
          <w:tcPr>
            <w:tcW w:w="483" w:type="dxa"/>
          </w:tcPr>
          <w:p w14:paraId="4A6F487B"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2</w:t>
            </w:r>
          </w:p>
        </w:tc>
        <w:tc>
          <w:tcPr>
            <w:tcW w:w="3801" w:type="dxa"/>
          </w:tcPr>
          <w:p w14:paraId="468F74B5" w14:textId="77777777"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Particular bajo Previa autorización, en jornadas de diseño y desarrollo curricular de programas</w:t>
            </w:r>
            <w:r w:rsidRPr="009B095E">
              <w:rPr>
                <w:rFonts w:ascii="Arial" w:hAnsi="Arial" w:cs="Arial"/>
                <w:spacing w:val="1"/>
                <w:sz w:val="19"/>
                <w:szCs w:val="19"/>
              </w:rPr>
              <w:t xml:space="preserve"> </w:t>
            </w:r>
            <w:r w:rsidRPr="009B095E">
              <w:rPr>
                <w:rFonts w:ascii="Arial" w:hAnsi="Arial" w:cs="Arial"/>
                <w:sz w:val="19"/>
                <w:szCs w:val="19"/>
              </w:rPr>
              <w:t>de Formación Profesional Integral, conforme a las necesidades nacionales y a los lineamientos</w:t>
            </w:r>
            <w:r w:rsidRPr="009B095E">
              <w:rPr>
                <w:rFonts w:ascii="Arial" w:hAnsi="Arial" w:cs="Arial"/>
                <w:spacing w:val="1"/>
                <w:sz w:val="19"/>
                <w:szCs w:val="19"/>
              </w:rPr>
              <w:t xml:space="preserve"> </w:t>
            </w:r>
            <w:r w:rsidRPr="009B095E">
              <w:rPr>
                <w:rFonts w:ascii="Arial" w:hAnsi="Arial" w:cs="Arial"/>
                <w:sz w:val="19"/>
                <w:szCs w:val="19"/>
              </w:rPr>
              <w:t>institucionales</w:t>
            </w:r>
            <w:r w:rsidRPr="009B095E">
              <w:rPr>
                <w:rFonts w:ascii="Arial" w:hAnsi="Arial" w:cs="Arial"/>
                <w:spacing w:val="-1"/>
                <w:sz w:val="19"/>
                <w:szCs w:val="19"/>
              </w:rPr>
              <w:t xml:space="preserve"> </w:t>
            </w:r>
            <w:r w:rsidRPr="009B095E">
              <w:rPr>
                <w:rFonts w:ascii="Arial" w:hAnsi="Arial" w:cs="Arial"/>
                <w:sz w:val="19"/>
                <w:szCs w:val="19"/>
              </w:rPr>
              <w:t>requeridos para</w:t>
            </w:r>
            <w:r w:rsidRPr="009B095E">
              <w:rPr>
                <w:rFonts w:ascii="Arial" w:hAnsi="Arial" w:cs="Arial"/>
                <w:spacing w:val="-4"/>
                <w:sz w:val="19"/>
                <w:szCs w:val="19"/>
              </w:rPr>
              <w:t xml:space="preserve"> </w:t>
            </w:r>
            <w:r w:rsidRPr="009B095E">
              <w:rPr>
                <w:rFonts w:ascii="Arial" w:hAnsi="Arial" w:cs="Arial"/>
                <w:sz w:val="19"/>
                <w:szCs w:val="19"/>
              </w:rPr>
              <w:t>el área temática</w:t>
            </w:r>
            <w:r w:rsidRPr="009B095E">
              <w:rPr>
                <w:rFonts w:ascii="Arial" w:hAnsi="Arial" w:cs="Arial"/>
                <w:spacing w:val="-1"/>
                <w:sz w:val="19"/>
                <w:szCs w:val="19"/>
              </w:rPr>
              <w:t xml:space="preserve"> </w:t>
            </w:r>
            <w:r w:rsidRPr="009B095E">
              <w:rPr>
                <w:rFonts w:ascii="Arial" w:hAnsi="Arial" w:cs="Arial"/>
                <w:sz w:val="19"/>
                <w:szCs w:val="19"/>
              </w:rPr>
              <w:t>objeto</w:t>
            </w:r>
            <w:r w:rsidRPr="009B095E">
              <w:rPr>
                <w:rFonts w:ascii="Arial" w:hAnsi="Arial" w:cs="Arial"/>
                <w:spacing w:val="-1"/>
                <w:sz w:val="19"/>
                <w:szCs w:val="19"/>
              </w:rPr>
              <w:t xml:space="preserve"> </w:t>
            </w:r>
            <w:r w:rsidRPr="009B095E">
              <w:rPr>
                <w:rFonts w:ascii="Arial" w:hAnsi="Arial" w:cs="Arial"/>
                <w:sz w:val="19"/>
                <w:szCs w:val="19"/>
              </w:rPr>
              <w:t>del contrato.</w:t>
            </w:r>
          </w:p>
          <w:p w14:paraId="2A3C6F2D" w14:textId="1179CD86" w:rsidR="007C0321" w:rsidRPr="009B095E" w:rsidRDefault="007C0321" w:rsidP="00624D26">
            <w:pPr>
              <w:pStyle w:val="Sinespaciado"/>
              <w:spacing w:after="0" w:line="240" w:lineRule="auto"/>
              <w:rPr>
                <w:rFonts w:ascii="Arial" w:hAnsi="Arial" w:cs="Arial"/>
                <w:color w:val="000000" w:themeColor="text1"/>
                <w:sz w:val="19"/>
                <w:szCs w:val="19"/>
              </w:rPr>
            </w:pPr>
          </w:p>
        </w:tc>
        <w:tc>
          <w:tcPr>
            <w:tcW w:w="4082" w:type="dxa"/>
          </w:tcPr>
          <w:p w14:paraId="591C72DB" w14:textId="77777777" w:rsidR="006E351A" w:rsidRPr="009B095E" w:rsidRDefault="006E351A" w:rsidP="006E351A">
            <w:pPr>
              <w:pStyle w:val="TableParagraph"/>
              <w:ind w:right="111"/>
              <w:jc w:val="both"/>
              <w:rPr>
                <w:rFonts w:ascii="Arial" w:hAnsi="Arial" w:cs="Arial"/>
                <w:color w:val="000000" w:themeColor="text1"/>
                <w:sz w:val="19"/>
                <w:szCs w:val="19"/>
              </w:rPr>
            </w:pPr>
            <w:r w:rsidRPr="009B095E">
              <w:rPr>
                <w:rFonts w:ascii="Arial" w:hAnsi="Arial" w:cs="Arial"/>
                <w:color w:val="000000" w:themeColor="text1"/>
                <w:sz w:val="19"/>
                <w:szCs w:val="19"/>
              </w:rPr>
              <w:t>Actas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Desarrollo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Curricular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correspondiente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evidencia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 xml:space="preserve">dé </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respuesta</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compromisos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establecidos.</w:t>
            </w:r>
          </w:p>
          <w:p w14:paraId="336F2DFA" w14:textId="77777777" w:rsidR="006E351A" w:rsidRPr="009B095E" w:rsidRDefault="006E351A" w:rsidP="006E351A">
            <w:pPr>
              <w:pStyle w:val="TableParagraph"/>
              <w:jc w:val="both"/>
              <w:rPr>
                <w:rFonts w:ascii="Arial" w:hAnsi="Arial" w:cs="Arial"/>
                <w:color w:val="000000" w:themeColor="text1"/>
                <w:sz w:val="19"/>
                <w:szCs w:val="19"/>
              </w:rPr>
            </w:pPr>
          </w:p>
          <w:p w14:paraId="4B43914F" w14:textId="77777777" w:rsidR="006E351A" w:rsidRPr="009B095E" w:rsidRDefault="006E351A" w:rsidP="006E351A">
            <w:pPr>
              <w:pStyle w:val="Sinespaciado"/>
              <w:spacing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Informe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trimestral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productos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técnico-pedagógicos elaborados en los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espacios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desarrollo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curricular,</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avalados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formador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docentes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y</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coordinadores</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académicos.</w:t>
            </w:r>
          </w:p>
          <w:p w14:paraId="6B81D8AD" w14:textId="7A2A5418" w:rsidR="007C0321" w:rsidRPr="009B095E" w:rsidRDefault="006E351A" w:rsidP="006E351A">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 xml:space="preserve">Insumos de Formación: Guías de aprendizaje, matriz pedagógica, plan de trabajo </w:t>
            </w:r>
            <w:proofErr w:type="spellStart"/>
            <w:r w:rsidRPr="009B095E">
              <w:rPr>
                <w:rFonts w:ascii="Arial" w:hAnsi="Arial" w:cs="Arial"/>
                <w:color w:val="000000" w:themeColor="text1"/>
                <w:sz w:val="19"/>
                <w:szCs w:val="19"/>
              </w:rPr>
              <w:t>etc</w:t>
            </w:r>
            <w:proofErr w:type="spellEnd"/>
            <w:r w:rsidRPr="009B095E">
              <w:rPr>
                <w:rFonts w:ascii="Arial" w:hAnsi="Arial" w:cs="Arial"/>
                <w:color w:val="000000" w:themeColor="text1"/>
                <w:sz w:val="19"/>
                <w:szCs w:val="19"/>
              </w:rPr>
              <w:t>)</w:t>
            </w:r>
          </w:p>
        </w:tc>
        <w:tc>
          <w:tcPr>
            <w:tcW w:w="2668" w:type="dxa"/>
          </w:tcPr>
          <w:p w14:paraId="6F62620D" w14:textId="0B02FFC3" w:rsidR="007C0321" w:rsidRPr="009B095E" w:rsidRDefault="001F57B7" w:rsidP="00624D26">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7C0321" w:rsidRPr="00A53A64" w14:paraId="6E138A9C" w14:textId="77777777" w:rsidTr="003B46DF">
        <w:trPr>
          <w:trHeight w:val="212"/>
        </w:trPr>
        <w:tc>
          <w:tcPr>
            <w:tcW w:w="483" w:type="dxa"/>
          </w:tcPr>
          <w:p w14:paraId="5965D166"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3</w:t>
            </w:r>
          </w:p>
        </w:tc>
        <w:tc>
          <w:tcPr>
            <w:tcW w:w="3801" w:type="dxa"/>
          </w:tcPr>
          <w:p w14:paraId="45F94F6B" w14:textId="77777777"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Evaluar los aprendizajes previos correspondientes a las fichas asignadas, de acuerdo con los</w:t>
            </w:r>
            <w:r w:rsidRPr="009B095E">
              <w:rPr>
                <w:rFonts w:ascii="Arial" w:hAnsi="Arial" w:cs="Arial"/>
                <w:spacing w:val="1"/>
                <w:sz w:val="19"/>
                <w:szCs w:val="19"/>
              </w:rPr>
              <w:t xml:space="preserve"> </w:t>
            </w:r>
            <w:r w:rsidRPr="009B095E">
              <w:rPr>
                <w:rFonts w:ascii="Arial" w:hAnsi="Arial" w:cs="Arial"/>
                <w:sz w:val="19"/>
                <w:szCs w:val="19"/>
              </w:rPr>
              <w:t>procedimientos,</w:t>
            </w:r>
            <w:r w:rsidRPr="009B095E">
              <w:rPr>
                <w:rFonts w:ascii="Arial" w:hAnsi="Arial" w:cs="Arial"/>
                <w:spacing w:val="-3"/>
                <w:sz w:val="19"/>
                <w:szCs w:val="19"/>
              </w:rPr>
              <w:t xml:space="preserve"> </w:t>
            </w:r>
            <w:r w:rsidRPr="009B095E">
              <w:rPr>
                <w:rFonts w:ascii="Arial" w:hAnsi="Arial" w:cs="Arial"/>
                <w:sz w:val="19"/>
                <w:szCs w:val="19"/>
              </w:rPr>
              <w:t>plazos</w:t>
            </w:r>
            <w:r w:rsidRPr="009B095E">
              <w:rPr>
                <w:rFonts w:ascii="Arial" w:hAnsi="Arial" w:cs="Arial"/>
                <w:spacing w:val="-3"/>
                <w:sz w:val="19"/>
                <w:szCs w:val="19"/>
              </w:rPr>
              <w:t xml:space="preserve"> </w:t>
            </w:r>
            <w:r w:rsidRPr="009B095E">
              <w:rPr>
                <w:rFonts w:ascii="Arial" w:hAnsi="Arial" w:cs="Arial"/>
                <w:sz w:val="19"/>
                <w:szCs w:val="19"/>
              </w:rPr>
              <w:t>y</w:t>
            </w:r>
            <w:r w:rsidRPr="009B095E">
              <w:rPr>
                <w:rFonts w:ascii="Arial" w:hAnsi="Arial" w:cs="Arial"/>
                <w:spacing w:val="-1"/>
                <w:sz w:val="19"/>
                <w:szCs w:val="19"/>
              </w:rPr>
              <w:t xml:space="preserve"> </w:t>
            </w:r>
            <w:r w:rsidRPr="009B095E">
              <w:rPr>
                <w:rFonts w:ascii="Arial" w:hAnsi="Arial" w:cs="Arial"/>
                <w:sz w:val="19"/>
                <w:szCs w:val="19"/>
              </w:rPr>
              <w:t>herramientas tecnológicas</w:t>
            </w:r>
            <w:r w:rsidRPr="009B095E">
              <w:rPr>
                <w:rFonts w:ascii="Arial" w:hAnsi="Arial" w:cs="Arial"/>
                <w:spacing w:val="-3"/>
                <w:sz w:val="19"/>
                <w:szCs w:val="19"/>
              </w:rPr>
              <w:t xml:space="preserve"> </w:t>
            </w:r>
            <w:r w:rsidRPr="009B095E">
              <w:rPr>
                <w:rFonts w:ascii="Arial" w:hAnsi="Arial" w:cs="Arial"/>
                <w:sz w:val="19"/>
                <w:szCs w:val="19"/>
              </w:rPr>
              <w:t>que la</w:t>
            </w:r>
            <w:r w:rsidRPr="009B095E">
              <w:rPr>
                <w:rFonts w:ascii="Arial" w:hAnsi="Arial" w:cs="Arial"/>
                <w:spacing w:val="-1"/>
                <w:sz w:val="19"/>
                <w:szCs w:val="19"/>
              </w:rPr>
              <w:t xml:space="preserve"> </w:t>
            </w:r>
            <w:r w:rsidRPr="009B095E">
              <w:rPr>
                <w:rFonts w:ascii="Arial" w:hAnsi="Arial" w:cs="Arial"/>
                <w:sz w:val="19"/>
                <w:szCs w:val="19"/>
              </w:rPr>
              <w:t>entidad</w:t>
            </w:r>
            <w:r w:rsidRPr="009B095E">
              <w:rPr>
                <w:rFonts w:ascii="Arial" w:hAnsi="Arial" w:cs="Arial"/>
                <w:spacing w:val="-2"/>
                <w:sz w:val="19"/>
                <w:szCs w:val="19"/>
              </w:rPr>
              <w:t xml:space="preserve"> </w:t>
            </w:r>
            <w:r w:rsidRPr="009B095E">
              <w:rPr>
                <w:rFonts w:ascii="Arial" w:hAnsi="Arial" w:cs="Arial"/>
                <w:sz w:val="19"/>
                <w:szCs w:val="19"/>
              </w:rPr>
              <w:t>defina.</w:t>
            </w:r>
          </w:p>
          <w:p w14:paraId="321F1E82" w14:textId="08CE3D30" w:rsidR="007C0321" w:rsidRPr="009B095E" w:rsidRDefault="007C0321" w:rsidP="00624D26">
            <w:pPr>
              <w:pStyle w:val="Sinespaciado"/>
              <w:spacing w:after="0" w:line="240" w:lineRule="auto"/>
              <w:rPr>
                <w:rFonts w:ascii="Arial" w:hAnsi="Arial" w:cs="Arial"/>
                <w:color w:val="000000" w:themeColor="text1"/>
                <w:sz w:val="19"/>
                <w:szCs w:val="19"/>
              </w:rPr>
            </w:pPr>
          </w:p>
        </w:tc>
        <w:tc>
          <w:tcPr>
            <w:tcW w:w="4082" w:type="dxa"/>
          </w:tcPr>
          <w:p w14:paraId="08689BA2" w14:textId="3052B9FD" w:rsidR="007C0321" w:rsidRDefault="007C0321" w:rsidP="00624D26">
            <w:pPr>
              <w:pStyle w:val="TableParagraph"/>
              <w:ind w:right="113"/>
              <w:jc w:val="both"/>
              <w:rPr>
                <w:rFonts w:ascii="Arial" w:hAnsi="Arial" w:cs="Arial"/>
                <w:color w:val="000000" w:themeColor="text1"/>
                <w:sz w:val="19"/>
                <w:szCs w:val="19"/>
              </w:rPr>
            </w:pPr>
            <w:r w:rsidRPr="007E4BD4">
              <w:rPr>
                <w:rFonts w:ascii="Arial" w:hAnsi="Arial" w:cs="Arial"/>
                <w:b/>
                <w:color w:val="000000" w:themeColor="text1"/>
                <w:sz w:val="19"/>
                <w:szCs w:val="19"/>
              </w:rPr>
              <w:t xml:space="preserve">Reporte de Juicios evaluativos </w:t>
            </w:r>
            <w:r w:rsidRPr="009B095E">
              <w:rPr>
                <w:rFonts w:ascii="Arial" w:hAnsi="Arial" w:cs="Arial"/>
                <w:color w:val="000000" w:themeColor="text1"/>
                <w:sz w:val="19"/>
                <w:szCs w:val="19"/>
              </w:rPr>
              <w:t>generados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sistema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gestión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académico-</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administrativa</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w:t>
            </w:r>
            <w:r w:rsidRPr="009B095E">
              <w:rPr>
                <w:rFonts w:ascii="Arial" w:hAnsi="Arial" w:cs="Arial"/>
                <w:color w:val="000000" w:themeColor="text1"/>
                <w:spacing w:val="26"/>
                <w:sz w:val="19"/>
                <w:szCs w:val="19"/>
              </w:rPr>
              <w:t xml:space="preserve"> </w:t>
            </w:r>
            <w:r w:rsidRPr="009B095E">
              <w:rPr>
                <w:rFonts w:ascii="Arial" w:hAnsi="Arial" w:cs="Arial"/>
                <w:color w:val="000000" w:themeColor="text1"/>
                <w:sz w:val="19"/>
                <w:szCs w:val="19"/>
              </w:rPr>
              <w:t>SOFIA</w:t>
            </w:r>
            <w:r w:rsidRPr="009B095E">
              <w:rPr>
                <w:rFonts w:ascii="Arial" w:hAnsi="Arial" w:cs="Arial"/>
                <w:color w:val="000000" w:themeColor="text1"/>
                <w:spacing w:val="23"/>
                <w:sz w:val="19"/>
                <w:szCs w:val="19"/>
              </w:rPr>
              <w:t xml:space="preserve"> </w:t>
            </w:r>
            <w:r w:rsidRPr="009B095E">
              <w:rPr>
                <w:rFonts w:ascii="Arial" w:hAnsi="Arial" w:cs="Arial"/>
                <w:color w:val="000000" w:themeColor="text1"/>
                <w:sz w:val="19"/>
                <w:szCs w:val="19"/>
              </w:rPr>
              <w:t>PLUS, de los aprendizajes previos.</w:t>
            </w:r>
          </w:p>
          <w:p w14:paraId="70B5E45E" w14:textId="0D06D29A" w:rsidR="00477AE7" w:rsidRDefault="00477AE7" w:rsidP="00624D26">
            <w:pPr>
              <w:pStyle w:val="TableParagraph"/>
              <w:ind w:right="113"/>
              <w:jc w:val="both"/>
              <w:rPr>
                <w:rFonts w:ascii="Arial" w:hAnsi="Arial" w:cs="Arial"/>
                <w:color w:val="000000" w:themeColor="text1"/>
                <w:sz w:val="19"/>
                <w:szCs w:val="19"/>
              </w:rPr>
            </w:pPr>
          </w:p>
          <w:p w14:paraId="59CA1983" w14:textId="63A45F50" w:rsidR="00477AE7" w:rsidRDefault="00477AE7" w:rsidP="00624D26">
            <w:pPr>
              <w:pStyle w:val="TableParagraph"/>
              <w:ind w:right="113"/>
              <w:jc w:val="both"/>
              <w:rPr>
                <w:rFonts w:ascii="Arial" w:hAnsi="Arial" w:cs="Arial"/>
                <w:color w:val="000000" w:themeColor="text1"/>
                <w:sz w:val="19"/>
                <w:szCs w:val="19"/>
              </w:rPr>
            </w:pPr>
            <w:r>
              <w:rPr>
                <w:rFonts w:ascii="Arial" w:hAnsi="Arial" w:cs="Arial"/>
                <w:color w:val="000000" w:themeColor="text1"/>
                <w:sz w:val="19"/>
                <w:szCs w:val="19"/>
              </w:rPr>
              <w:t xml:space="preserve">Se anexa pantallazo del email donde se envía el </w:t>
            </w:r>
            <w:r w:rsidRPr="00477AE7">
              <w:rPr>
                <w:rFonts w:ascii="Arial" w:hAnsi="Arial" w:cs="Arial"/>
                <w:color w:val="000000" w:themeColor="text1"/>
                <w:sz w:val="19"/>
                <w:szCs w:val="19"/>
              </w:rPr>
              <w:t>Reporte de Juicios evaluativos al coordinador académico</w:t>
            </w:r>
            <w:r>
              <w:rPr>
                <w:rFonts w:ascii="Arial" w:hAnsi="Arial" w:cs="Arial"/>
                <w:color w:val="000000" w:themeColor="text1"/>
                <w:sz w:val="19"/>
                <w:szCs w:val="19"/>
              </w:rPr>
              <w:t>.</w:t>
            </w:r>
          </w:p>
          <w:p w14:paraId="59272956" w14:textId="4E69A022" w:rsidR="00D33544" w:rsidRDefault="00D33544" w:rsidP="00624D26">
            <w:pPr>
              <w:pStyle w:val="TableParagraph"/>
              <w:ind w:right="113"/>
              <w:jc w:val="both"/>
              <w:rPr>
                <w:rFonts w:ascii="Arial" w:hAnsi="Arial" w:cs="Arial"/>
                <w:color w:val="000000" w:themeColor="text1"/>
                <w:sz w:val="19"/>
                <w:szCs w:val="19"/>
              </w:rPr>
            </w:pPr>
          </w:p>
          <w:p w14:paraId="453114AA" w14:textId="6AD08B5B" w:rsidR="00D33544" w:rsidRPr="009B095E" w:rsidRDefault="00D33544" w:rsidP="00624D26">
            <w:pPr>
              <w:pStyle w:val="TableParagraph"/>
              <w:ind w:right="113"/>
              <w:jc w:val="both"/>
              <w:rPr>
                <w:rFonts w:ascii="Arial" w:hAnsi="Arial" w:cs="Arial"/>
                <w:color w:val="000000" w:themeColor="text1"/>
                <w:sz w:val="19"/>
                <w:szCs w:val="19"/>
              </w:rPr>
            </w:pPr>
            <w:r>
              <w:rPr>
                <w:rFonts w:ascii="Arial" w:hAnsi="Arial" w:cs="Arial"/>
                <w:color w:val="000000" w:themeColor="text1"/>
                <w:sz w:val="19"/>
                <w:szCs w:val="19"/>
              </w:rPr>
              <w:t xml:space="preserve">Se </w:t>
            </w:r>
            <w:r w:rsidR="00A30020">
              <w:rPr>
                <w:rFonts w:ascii="Arial" w:hAnsi="Arial" w:cs="Arial"/>
                <w:color w:val="000000" w:themeColor="text1"/>
                <w:sz w:val="19"/>
                <w:szCs w:val="19"/>
              </w:rPr>
              <w:t>anexa acta donde se describe las formaciones dadas en el segundo trimestre en el</w:t>
            </w:r>
            <w:r>
              <w:rPr>
                <w:rFonts w:ascii="Arial" w:hAnsi="Arial" w:cs="Arial"/>
                <w:color w:val="000000" w:themeColor="text1"/>
                <w:sz w:val="19"/>
                <w:szCs w:val="19"/>
              </w:rPr>
              <w:t xml:space="preserve"> reporte de los juicios evaluativos</w:t>
            </w:r>
            <w:r w:rsidR="00A30020">
              <w:rPr>
                <w:rFonts w:ascii="Arial" w:hAnsi="Arial" w:cs="Arial"/>
                <w:color w:val="000000" w:themeColor="text1"/>
                <w:sz w:val="19"/>
                <w:szCs w:val="19"/>
              </w:rPr>
              <w:t>.</w:t>
            </w:r>
            <w:r w:rsidR="00A30020">
              <w:rPr>
                <w:rFonts w:ascii="Arial" w:hAnsi="Arial" w:cs="Arial"/>
                <w:color w:val="000000" w:themeColor="text1"/>
                <w:sz w:val="19"/>
                <w:szCs w:val="19"/>
              </w:rPr>
              <w:br/>
            </w:r>
            <w:r w:rsidR="00A30020">
              <w:rPr>
                <w:rFonts w:ascii="Arial" w:hAnsi="Arial" w:cs="Arial"/>
                <w:color w:val="000000" w:themeColor="text1"/>
                <w:sz w:val="19"/>
                <w:szCs w:val="19"/>
              </w:rPr>
              <w:br/>
              <w:t>Se anexa reporte de juicios evaluativos</w:t>
            </w:r>
            <w:r w:rsidR="00C125F1">
              <w:rPr>
                <w:rFonts w:ascii="Arial" w:hAnsi="Arial" w:cs="Arial"/>
                <w:color w:val="000000" w:themeColor="text1"/>
                <w:sz w:val="19"/>
                <w:szCs w:val="19"/>
              </w:rPr>
              <w:t xml:space="preserve"> de cada formación profesional integral virtual complementaria</w:t>
            </w:r>
            <w:r w:rsidR="00A30020">
              <w:rPr>
                <w:rFonts w:ascii="Arial" w:hAnsi="Arial" w:cs="Arial"/>
                <w:color w:val="000000" w:themeColor="text1"/>
                <w:sz w:val="19"/>
                <w:szCs w:val="19"/>
              </w:rPr>
              <w:t>.</w:t>
            </w:r>
          </w:p>
          <w:p w14:paraId="5F761EDA" w14:textId="77777777" w:rsidR="00C62BA8" w:rsidRPr="009B095E" w:rsidRDefault="00C62BA8" w:rsidP="00624D26">
            <w:pPr>
              <w:pStyle w:val="TableParagraph"/>
              <w:ind w:right="113"/>
              <w:jc w:val="both"/>
              <w:rPr>
                <w:rFonts w:ascii="Arial" w:hAnsi="Arial" w:cs="Arial"/>
                <w:color w:val="000000" w:themeColor="text1"/>
                <w:sz w:val="19"/>
                <w:szCs w:val="19"/>
              </w:rPr>
            </w:pPr>
          </w:p>
          <w:p w14:paraId="30274E93" w14:textId="77777777" w:rsidR="007C0321" w:rsidRPr="009B095E" w:rsidRDefault="007C0321" w:rsidP="00624D26">
            <w:pPr>
              <w:pStyle w:val="TableParagraph"/>
              <w:ind w:right="113"/>
              <w:jc w:val="both"/>
              <w:rPr>
                <w:rFonts w:ascii="Arial" w:hAnsi="Arial" w:cs="Arial"/>
                <w:color w:val="000000" w:themeColor="text1"/>
                <w:sz w:val="19"/>
                <w:szCs w:val="19"/>
              </w:rPr>
            </w:pPr>
            <w:r w:rsidRPr="009B095E">
              <w:rPr>
                <w:rFonts w:ascii="Arial" w:hAnsi="Arial" w:cs="Arial"/>
                <w:color w:val="000000" w:themeColor="text1"/>
                <w:sz w:val="19"/>
                <w:szCs w:val="19"/>
              </w:rPr>
              <w:t>Acta donde se soporte el proceso de reconocimiento de aprendizajes previos.</w:t>
            </w:r>
          </w:p>
          <w:p w14:paraId="6EE21CA4" w14:textId="6EFE2422"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Cuando aplique.</w:t>
            </w:r>
          </w:p>
        </w:tc>
        <w:tc>
          <w:tcPr>
            <w:tcW w:w="2668" w:type="dxa"/>
          </w:tcPr>
          <w:p w14:paraId="38852345" w14:textId="33E96584" w:rsidR="00471CFE" w:rsidRDefault="00471CFE" w:rsidP="00473F6A">
            <w:pPr>
              <w:spacing w:after="0" w:line="240" w:lineRule="auto"/>
              <w:rPr>
                <w:rFonts w:ascii="Arial" w:hAnsi="Arial" w:cs="Arial"/>
                <w:b/>
                <w:color w:val="000000" w:themeColor="text1"/>
                <w:sz w:val="19"/>
                <w:szCs w:val="19"/>
              </w:rPr>
            </w:pPr>
            <w:r w:rsidRPr="0018309C">
              <w:rPr>
                <w:rFonts w:ascii="Arial" w:hAnsi="Arial" w:cs="Arial"/>
                <w:b/>
                <w:color w:val="000000" w:themeColor="text1"/>
                <w:sz w:val="19"/>
                <w:szCs w:val="19"/>
              </w:rPr>
              <w:t>Soporte de reporte de juicios evaluativos de las fichas.</w:t>
            </w:r>
            <w:r w:rsidR="00A30020">
              <w:rPr>
                <w:rFonts w:ascii="Arial" w:hAnsi="Arial" w:cs="Arial"/>
                <w:b/>
                <w:color w:val="000000" w:themeColor="text1"/>
                <w:sz w:val="19"/>
                <w:szCs w:val="19"/>
              </w:rPr>
              <w:br/>
            </w:r>
          </w:p>
          <w:p w14:paraId="1BE8508C" w14:textId="6CCCD5AA" w:rsidR="00477AE7" w:rsidRDefault="00477AE7" w:rsidP="00477AE7">
            <w:pPr>
              <w:spacing w:after="0" w:line="240" w:lineRule="auto"/>
              <w:rPr>
                <w:rFonts w:ascii="Arial" w:hAnsi="Arial" w:cs="Arial"/>
                <w:color w:val="000000" w:themeColor="text1"/>
                <w:sz w:val="19"/>
                <w:szCs w:val="19"/>
              </w:rPr>
            </w:pPr>
            <w:r w:rsidRPr="00477AE7">
              <w:rPr>
                <w:rFonts w:ascii="Arial" w:hAnsi="Arial" w:cs="Arial"/>
                <w:color w:val="000000" w:themeColor="text1"/>
                <w:sz w:val="19"/>
                <w:szCs w:val="19"/>
              </w:rPr>
              <w:t>Se anexa Reporte de Juicios evaluativos al coordinador académico</w:t>
            </w:r>
            <w:r>
              <w:rPr>
                <w:rFonts w:ascii="Arial" w:hAnsi="Arial" w:cs="Arial"/>
                <w:color w:val="000000" w:themeColor="text1"/>
                <w:sz w:val="19"/>
                <w:szCs w:val="19"/>
              </w:rPr>
              <w:t xml:space="preserve"> enviadas al </w:t>
            </w:r>
            <w:r w:rsidR="00084590">
              <w:rPr>
                <w:rFonts w:ascii="Arial" w:hAnsi="Arial" w:cs="Arial"/>
                <w:color w:val="000000" w:themeColor="text1"/>
                <w:sz w:val="19"/>
                <w:szCs w:val="19"/>
              </w:rPr>
              <w:t>coordinador</w:t>
            </w:r>
          </w:p>
          <w:p w14:paraId="4DE02B4D" w14:textId="77777777" w:rsidR="00477AE7" w:rsidRPr="00D33544" w:rsidRDefault="00477AE7" w:rsidP="00477AE7">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5F24275E" w14:textId="0D5E91D8" w:rsidR="00A30020" w:rsidRDefault="00A30020" w:rsidP="00473F6A">
            <w:pPr>
              <w:spacing w:after="0" w:line="240" w:lineRule="auto"/>
              <w:rPr>
                <w:rFonts w:ascii="Arial" w:hAnsi="Arial" w:cs="Arial"/>
                <w:color w:val="000000" w:themeColor="text1"/>
                <w:sz w:val="19"/>
                <w:szCs w:val="19"/>
              </w:rPr>
            </w:pPr>
            <w:r>
              <w:rPr>
                <w:rFonts w:ascii="Arial" w:hAnsi="Arial" w:cs="Arial"/>
                <w:color w:val="000000" w:themeColor="text1"/>
                <w:sz w:val="19"/>
                <w:szCs w:val="19"/>
              </w:rPr>
              <w:t>Se anexa acta de informe de juicios evaluativos.</w:t>
            </w:r>
          </w:p>
          <w:p w14:paraId="6B47E216"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000DB1D6" w14:textId="47F8890C" w:rsidR="0054738F" w:rsidRDefault="006740BB" w:rsidP="00473F6A">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3443244 -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0E4A4775"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6119AC51" w14:textId="3E75E647" w:rsidR="006740BB" w:rsidRDefault="006740BB" w:rsidP="00473F6A">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3443245 -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2d </w:t>
            </w:r>
            <w:proofErr w:type="spellStart"/>
            <w:r w:rsidRPr="006740BB">
              <w:rPr>
                <w:rFonts w:ascii="Arial" w:hAnsi="Arial" w:cs="Arial"/>
                <w:color w:val="000000" w:themeColor="text1"/>
                <w:sz w:val="19"/>
                <w:szCs w:val="19"/>
              </w:rPr>
              <w:t>aplicacion</w:t>
            </w:r>
            <w:proofErr w:type="spellEnd"/>
            <w:r w:rsidRPr="006740BB">
              <w:rPr>
                <w:rFonts w:ascii="Arial" w:hAnsi="Arial" w:cs="Arial"/>
                <w:color w:val="000000" w:themeColor="text1"/>
                <w:sz w:val="19"/>
                <w:szCs w:val="19"/>
              </w:rPr>
              <w:t xml:space="preserve"> de herramientas intermedias en la </w:t>
            </w:r>
            <w:proofErr w:type="spellStart"/>
            <w:r w:rsidRPr="006740BB">
              <w:rPr>
                <w:rFonts w:ascii="Arial" w:hAnsi="Arial" w:cs="Arial"/>
                <w:color w:val="000000" w:themeColor="text1"/>
                <w:sz w:val="19"/>
                <w:szCs w:val="19"/>
              </w:rPr>
              <w:t>optimizacion</w:t>
            </w:r>
            <w:proofErr w:type="spellEnd"/>
            <w:r w:rsidRPr="006740BB">
              <w:rPr>
                <w:rFonts w:ascii="Arial" w:hAnsi="Arial" w:cs="Arial"/>
                <w:color w:val="000000" w:themeColor="text1"/>
                <w:sz w:val="19"/>
                <w:szCs w:val="19"/>
              </w:rPr>
              <w:t xml:space="preserve"> de proyectos de dibujo asistido por computador </w:t>
            </w:r>
          </w:p>
          <w:p w14:paraId="6E1C65F0"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42959D45" w14:textId="08A1875A" w:rsidR="006740BB" w:rsidRDefault="006740BB" w:rsidP="00473F6A">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3443396 -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34C796AC"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01E62923" w14:textId="75C94A24" w:rsidR="006740BB" w:rsidRPr="00A30020" w:rsidRDefault="006740BB" w:rsidP="00473F6A">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3443397 -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7938169D" w14:textId="77777777" w:rsidR="00D33544" w:rsidRPr="00D33544" w:rsidRDefault="00D33544" w:rsidP="00D33544">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6FD87D7A" w14:textId="1C98793F" w:rsidR="00D33544" w:rsidRPr="00D33544" w:rsidRDefault="00D33544" w:rsidP="00473F6A">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3532767 - </w:t>
            </w:r>
            <w:proofErr w:type="spellStart"/>
            <w:r>
              <w:rPr>
                <w:rFonts w:ascii="Arial" w:hAnsi="Arial" w:cs="Arial"/>
                <w:color w:val="000000" w:themeColor="text1"/>
                <w:sz w:val="19"/>
                <w:szCs w:val="19"/>
              </w:rPr>
              <w:t>A</w:t>
            </w:r>
            <w:r w:rsidRPr="00D33544">
              <w:rPr>
                <w:rFonts w:ascii="Arial" w:hAnsi="Arial" w:cs="Arial"/>
                <w:color w:val="000000" w:themeColor="text1"/>
                <w:sz w:val="19"/>
                <w:szCs w:val="19"/>
              </w:rPr>
              <w:t>utocad</w:t>
            </w:r>
            <w:proofErr w:type="spellEnd"/>
            <w:r w:rsidRPr="00D33544">
              <w:rPr>
                <w:rFonts w:ascii="Arial" w:hAnsi="Arial" w:cs="Arial"/>
                <w:color w:val="000000" w:themeColor="text1"/>
                <w:sz w:val="19"/>
                <w:szCs w:val="19"/>
              </w:rPr>
              <w:t xml:space="preserve"> 3d</w:t>
            </w:r>
          </w:p>
          <w:p w14:paraId="26E53575" w14:textId="77777777" w:rsidR="00D33544" w:rsidRPr="00D33544" w:rsidRDefault="00D33544" w:rsidP="00D33544">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77C5D06D" w14:textId="0B86488D" w:rsidR="00D33544" w:rsidRPr="00D33544" w:rsidRDefault="00D33544" w:rsidP="00473F6A">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3532768 - </w:t>
            </w:r>
            <w:r>
              <w:rPr>
                <w:rFonts w:ascii="Arial" w:hAnsi="Arial" w:cs="Arial"/>
                <w:color w:val="000000" w:themeColor="text1"/>
                <w:sz w:val="19"/>
                <w:szCs w:val="19"/>
              </w:rPr>
              <w:t>M</w:t>
            </w:r>
            <w:r w:rsidRPr="00D33544">
              <w:rPr>
                <w:rFonts w:ascii="Arial" w:hAnsi="Arial" w:cs="Arial"/>
                <w:color w:val="000000" w:themeColor="text1"/>
                <w:sz w:val="19"/>
                <w:szCs w:val="19"/>
              </w:rPr>
              <w:t xml:space="preserve">anejo de adobe </w:t>
            </w:r>
            <w:proofErr w:type="spellStart"/>
            <w:r>
              <w:rPr>
                <w:rFonts w:ascii="Arial" w:hAnsi="Arial" w:cs="Arial"/>
                <w:color w:val="000000" w:themeColor="text1"/>
                <w:sz w:val="19"/>
                <w:szCs w:val="19"/>
              </w:rPr>
              <w:t>I</w:t>
            </w:r>
            <w:r w:rsidRPr="00D33544">
              <w:rPr>
                <w:rFonts w:ascii="Arial" w:hAnsi="Arial" w:cs="Arial"/>
                <w:color w:val="000000" w:themeColor="text1"/>
                <w:sz w:val="19"/>
                <w:szCs w:val="19"/>
              </w:rPr>
              <w:t>llustrator</w:t>
            </w:r>
            <w:proofErr w:type="spellEnd"/>
          </w:p>
          <w:p w14:paraId="21B7FD8C" w14:textId="77777777" w:rsidR="00D33544" w:rsidRPr="00D33544" w:rsidRDefault="00D33544" w:rsidP="00D33544">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lastRenderedPageBreak/>
              <w:t>--------------------------------------</w:t>
            </w:r>
          </w:p>
          <w:p w14:paraId="7CF816B1" w14:textId="0887B939" w:rsidR="00D33544" w:rsidRPr="00D33544" w:rsidRDefault="00D33544" w:rsidP="00473F6A">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3532769 - </w:t>
            </w:r>
            <w:r>
              <w:rPr>
                <w:rFonts w:ascii="Arial" w:hAnsi="Arial" w:cs="Arial"/>
                <w:color w:val="000000" w:themeColor="text1"/>
                <w:sz w:val="19"/>
                <w:szCs w:val="19"/>
              </w:rPr>
              <w:t>F</w:t>
            </w:r>
            <w:r w:rsidRPr="00D33544">
              <w:rPr>
                <w:rFonts w:ascii="Arial" w:hAnsi="Arial" w:cs="Arial"/>
                <w:color w:val="000000" w:themeColor="text1"/>
                <w:sz w:val="19"/>
                <w:szCs w:val="19"/>
              </w:rPr>
              <w:t>undamentos de diseño.</w:t>
            </w:r>
          </w:p>
          <w:p w14:paraId="0838F119" w14:textId="6D0669E6" w:rsidR="00D33544" w:rsidRPr="00D33544" w:rsidRDefault="00D33544" w:rsidP="00473F6A">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2F8178EC" w14:textId="5D934111" w:rsidR="00D33544" w:rsidRPr="00D33544" w:rsidRDefault="00D33544" w:rsidP="00473F6A">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3533528 - </w:t>
            </w:r>
            <w:r>
              <w:rPr>
                <w:rFonts w:ascii="Arial" w:hAnsi="Arial" w:cs="Arial"/>
                <w:color w:val="000000" w:themeColor="text1"/>
                <w:sz w:val="19"/>
                <w:szCs w:val="19"/>
              </w:rPr>
              <w:t>P</w:t>
            </w:r>
            <w:r w:rsidRPr="00D33544">
              <w:rPr>
                <w:rFonts w:ascii="Arial" w:hAnsi="Arial" w:cs="Arial"/>
                <w:color w:val="000000" w:themeColor="text1"/>
                <w:sz w:val="19"/>
                <w:szCs w:val="19"/>
              </w:rPr>
              <w:t>roducción de imágenes digitales.</w:t>
            </w:r>
          </w:p>
          <w:p w14:paraId="3C7A6F2A" w14:textId="0E6C427F" w:rsidR="0039540C" w:rsidRPr="0039540C" w:rsidRDefault="0039540C" w:rsidP="0039540C">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1CDD6A0D" w14:textId="0DA6C015" w:rsidR="007B2546" w:rsidRDefault="007B2546" w:rsidP="0039540C">
            <w:pPr>
              <w:pBdr>
                <w:bottom w:val="single" w:sz="12" w:space="1" w:color="auto"/>
              </w:pBdr>
              <w:spacing w:after="0" w:line="240" w:lineRule="auto"/>
              <w:rPr>
                <w:rFonts w:ascii="Arial" w:hAnsi="Arial" w:cs="Arial"/>
                <w:sz w:val="19"/>
                <w:szCs w:val="19"/>
              </w:rPr>
            </w:pPr>
            <w:r w:rsidRPr="007B2546">
              <w:rPr>
                <w:rFonts w:ascii="Arial" w:hAnsi="Arial" w:cs="Arial"/>
                <w:sz w:val="19"/>
                <w:szCs w:val="19"/>
              </w:rPr>
              <w:t xml:space="preserve">3503739 - </w:t>
            </w:r>
            <w:proofErr w:type="spellStart"/>
            <w:r w:rsidR="00D33544">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w:t>
            </w:r>
            <w:r w:rsidR="00D33544" w:rsidRPr="007B2546">
              <w:rPr>
                <w:rFonts w:ascii="Arial" w:hAnsi="Arial" w:cs="Arial"/>
                <w:sz w:val="19"/>
                <w:szCs w:val="19"/>
              </w:rPr>
              <w:t>aplicación</w:t>
            </w:r>
            <w:r w:rsidRPr="007B2546">
              <w:rPr>
                <w:rFonts w:ascii="Arial" w:hAnsi="Arial" w:cs="Arial"/>
                <w:sz w:val="19"/>
                <w:szCs w:val="19"/>
              </w:rPr>
              <w:t xml:space="preserve"> de herramientas intermedias en la </w:t>
            </w:r>
            <w:r w:rsidR="00D33544" w:rsidRPr="007B2546">
              <w:rPr>
                <w:rFonts w:ascii="Arial" w:hAnsi="Arial" w:cs="Arial"/>
                <w:sz w:val="19"/>
                <w:szCs w:val="19"/>
              </w:rPr>
              <w:t>optimización</w:t>
            </w:r>
            <w:r w:rsidRPr="007B2546">
              <w:rPr>
                <w:rFonts w:ascii="Arial" w:hAnsi="Arial" w:cs="Arial"/>
                <w:sz w:val="19"/>
                <w:szCs w:val="19"/>
              </w:rPr>
              <w:t xml:space="preserve"> de proyectos de dibujo asistido por computador</w:t>
            </w:r>
            <w:r>
              <w:rPr>
                <w:rFonts w:ascii="Arial" w:hAnsi="Arial" w:cs="Arial"/>
                <w:sz w:val="19"/>
                <w:szCs w:val="19"/>
              </w:rPr>
              <w:t>.</w:t>
            </w:r>
          </w:p>
          <w:p w14:paraId="7AB03B51" w14:textId="608657A6" w:rsidR="0039540C" w:rsidRDefault="0039540C" w:rsidP="0039540C">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4C63DF28" w14:textId="631D4CF2" w:rsidR="007B2546" w:rsidRDefault="007B2546" w:rsidP="0039540C">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50</w:t>
            </w:r>
            <w:r w:rsidRPr="007B2546">
              <w:rPr>
                <w:rFonts w:ascii="Arial" w:hAnsi="Arial" w:cs="Arial"/>
                <w:sz w:val="19"/>
                <w:szCs w:val="19"/>
              </w:rPr>
              <w:t xml:space="preserve"> - </w:t>
            </w:r>
            <w:proofErr w:type="spellStart"/>
            <w:r w:rsidR="00D33544">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w:t>
            </w:r>
            <w:r w:rsidR="00D33544" w:rsidRPr="007B2546">
              <w:rPr>
                <w:rFonts w:ascii="Arial" w:hAnsi="Arial" w:cs="Arial"/>
                <w:sz w:val="19"/>
                <w:szCs w:val="19"/>
              </w:rPr>
              <w:t>aplicación</w:t>
            </w:r>
            <w:r w:rsidRPr="007B2546">
              <w:rPr>
                <w:rFonts w:ascii="Arial" w:hAnsi="Arial" w:cs="Arial"/>
                <w:sz w:val="19"/>
                <w:szCs w:val="19"/>
              </w:rPr>
              <w:t xml:space="preserve"> de herramientas intermedias en la </w:t>
            </w:r>
            <w:r w:rsidR="00D33544" w:rsidRPr="007B2546">
              <w:rPr>
                <w:rFonts w:ascii="Arial" w:hAnsi="Arial" w:cs="Arial"/>
                <w:sz w:val="19"/>
                <w:szCs w:val="19"/>
              </w:rPr>
              <w:t>optimización</w:t>
            </w:r>
            <w:r w:rsidRPr="007B2546">
              <w:rPr>
                <w:rFonts w:ascii="Arial" w:hAnsi="Arial" w:cs="Arial"/>
                <w:sz w:val="19"/>
                <w:szCs w:val="19"/>
              </w:rPr>
              <w:t xml:space="preserve"> de proyectos de dibujo asistido por computador</w:t>
            </w:r>
            <w:r>
              <w:rPr>
                <w:rFonts w:ascii="Arial" w:hAnsi="Arial" w:cs="Arial"/>
                <w:sz w:val="19"/>
                <w:szCs w:val="19"/>
              </w:rPr>
              <w:t>.</w:t>
            </w:r>
          </w:p>
          <w:p w14:paraId="0FA7E5CD" w14:textId="26B36CDB" w:rsidR="0039540C" w:rsidRDefault="0039540C" w:rsidP="0039540C">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052B56CE" w14:textId="06896529" w:rsidR="007B2546" w:rsidRDefault="007B2546" w:rsidP="0039540C">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51</w:t>
            </w:r>
            <w:r w:rsidRPr="007B2546">
              <w:rPr>
                <w:rFonts w:ascii="Arial" w:hAnsi="Arial" w:cs="Arial"/>
                <w:sz w:val="19"/>
                <w:szCs w:val="19"/>
              </w:rPr>
              <w:t xml:space="preserve"> - </w:t>
            </w:r>
            <w:proofErr w:type="spellStart"/>
            <w:r w:rsidR="00D33544">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w:t>
            </w:r>
            <w:r w:rsidR="00D33544" w:rsidRPr="007B2546">
              <w:rPr>
                <w:rFonts w:ascii="Arial" w:hAnsi="Arial" w:cs="Arial"/>
                <w:sz w:val="19"/>
                <w:szCs w:val="19"/>
              </w:rPr>
              <w:t>aplicación</w:t>
            </w:r>
            <w:r w:rsidRPr="007B2546">
              <w:rPr>
                <w:rFonts w:ascii="Arial" w:hAnsi="Arial" w:cs="Arial"/>
                <w:sz w:val="19"/>
                <w:szCs w:val="19"/>
              </w:rPr>
              <w:t xml:space="preserve"> de herramientas intermedias en la </w:t>
            </w:r>
            <w:r w:rsidR="00D33544" w:rsidRPr="007B2546">
              <w:rPr>
                <w:rFonts w:ascii="Arial" w:hAnsi="Arial" w:cs="Arial"/>
                <w:sz w:val="19"/>
                <w:szCs w:val="19"/>
              </w:rPr>
              <w:t>optimización</w:t>
            </w:r>
            <w:r w:rsidRPr="007B2546">
              <w:rPr>
                <w:rFonts w:ascii="Arial" w:hAnsi="Arial" w:cs="Arial"/>
                <w:sz w:val="19"/>
                <w:szCs w:val="19"/>
              </w:rPr>
              <w:t xml:space="preserve"> de proyectos de dibujo asistido por computador</w:t>
            </w:r>
            <w:r>
              <w:rPr>
                <w:rFonts w:ascii="Arial" w:hAnsi="Arial" w:cs="Arial"/>
                <w:sz w:val="19"/>
                <w:szCs w:val="19"/>
              </w:rPr>
              <w:t>.</w:t>
            </w:r>
          </w:p>
          <w:p w14:paraId="5695734F" w14:textId="06A1B863" w:rsidR="0039540C" w:rsidRDefault="0039540C" w:rsidP="0039540C">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452909E7" w14:textId="659D7799" w:rsidR="007B2546" w:rsidRDefault="007B2546" w:rsidP="0039540C">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52</w:t>
            </w:r>
            <w:r w:rsidRPr="007B2546">
              <w:rPr>
                <w:rFonts w:ascii="Arial" w:hAnsi="Arial" w:cs="Arial"/>
                <w:sz w:val="19"/>
                <w:szCs w:val="19"/>
              </w:rPr>
              <w:t xml:space="preserve"> - </w:t>
            </w:r>
            <w:proofErr w:type="spellStart"/>
            <w:r w:rsidR="00D33544">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w:t>
            </w:r>
            <w:r w:rsidR="00D33544" w:rsidRPr="007B2546">
              <w:rPr>
                <w:rFonts w:ascii="Arial" w:hAnsi="Arial" w:cs="Arial"/>
                <w:sz w:val="19"/>
                <w:szCs w:val="19"/>
              </w:rPr>
              <w:t>aplicación</w:t>
            </w:r>
            <w:r w:rsidRPr="007B2546">
              <w:rPr>
                <w:rFonts w:ascii="Arial" w:hAnsi="Arial" w:cs="Arial"/>
                <w:sz w:val="19"/>
                <w:szCs w:val="19"/>
              </w:rPr>
              <w:t xml:space="preserve"> de herramientas intermedias en la </w:t>
            </w:r>
            <w:r w:rsidR="00D33544" w:rsidRPr="007B2546">
              <w:rPr>
                <w:rFonts w:ascii="Arial" w:hAnsi="Arial" w:cs="Arial"/>
                <w:sz w:val="19"/>
                <w:szCs w:val="19"/>
              </w:rPr>
              <w:t>optimización</w:t>
            </w:r>
            <w:r w:rsidRPr="007B2546">
              <w:rPr>
                <w:rFonts w:ascii="Arial" w:hAnsi="Arial" w:cs="Arial"/>
                <w:sz w:val="19"/>
                <w:szCs w:val="19"/>
              </w:rPr>
              <w:t xml:space="preserve"> de proyectos de dibujo asistido por computador</w:t>
            </w:r>
            <w:r>
              <w:rPr>
                <w:rFonts w:ascii="Arial" w:hAnsi="Arial" w:cs="Arial"/>
                <w:sz w:val="19"/>
                <w:szCs w:val="19"/>
              </w:rPr>
              <w:t>.</w:t>
            </w:r>
          </w:p>
          <w:p w14:paraId="12C85D38" w14:textId="1E5BDC8F" w:rsidR="0039540C" w:rsidRDefault="0039540C" w:rsidP="0039540C">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6278893C" w14:textId="77777777" w:rsidR="00FC7473" w:rsidRDefault="00FC7473" w:rsidP="0039540C">
            <w:pPr>
              <w:pBdr>
                <w:bottom w:val="single" w:sz="12" w:space="1" w:color="auto"/>
              </w:pBdr>
              <w:spacing w:after="0" w:line="240" w:lineRule="auto"/>
              <w:rPr>
                <w:rFonts w:ascii="Arial" w:hAnsi="Arial" w:cs="Arial"/>
                <w:sz w:val="19"/>
                <w:szCs w:val="19"/>
              </w:rPr>
            </w:pPr>
            <w:r>
              <w:rPr>
                <w:sz w:val="19"/>
                <w:szCs w:val="19"/>
              </w:rPr>
              <w:t>P</w:t>
            </w:r>
            <w:r w:rsidRPr="00FC7473">
              <w:rPr>
                <w:rFonts w:ascii="Arial" w:hAnsi="Arial" w:cs="Arial"/>
                <w:sz w:val="19"/>
                <w:szCs w:val="19"/>
              </w:rPr>
              <w:t>antallazo de email a coordinador, enviándole los reporte</w:t>
            </w:r>
            <w:r>
              <w:rPr>
                <w:rFonts w:ascii="Arial" w:hAnsi="Arial" w:cs="Arial"/>
                <w:sz w:val="19"/>
                <w:szCs w:val="19"/>
              </w:rPr>
              <w:t>s</w:t>
            </w:r>
            <w:r w:rsidRPr="00FC7473">
              <w:rPr>
                <w:rFonts w:ascii="Arial" w:hAnsi="Arial" w:cs="Arial"/>
                <w:sz w:val="19"/>
                <w:szCs w:val="19"/>
              </w:rPr>
              <w:t xml:space="preserve"> de juicios de evaluación.</w:t>
            </w:r>
          </w:p>
          <w:p w14:paraId="2FFBBBF8" w14:textId="77777777" w:rsidR="00D33544" w:rsidRDefault="00D33544" w:rsidP="00D33544">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356223E7" w14:textId="15956F4C" w:rsidR="00D33544" w:rsidRPr="00D33544" w:rsidRDefault="00D33544" w:rsidP="0039540C">
            <w:pPr>
              <w:pBdr>
                <w:bottom w:val="single" w:sz="12" w:space="1" w:color="auto"/>
              </w:pBdr>
              <w:spacing w:after="0" w:line="240" w:lineRule="auto"/>
              <w:rPr>
                <w:rFonts w:ascii="Arial" w:hAnsi="Arial" w:cs="Arial"/>
                <w:sz w:val="19"/>
                <w:szCs w:val="19"/>
              </w:rPr>
            </w:pPr>
            <w:r w:rsidRPr="00D33544">
              <w:rPr>
                <w:rFonts w:ascii="Arial" w:hAnsi="Arial" w:cs="Arial"/>
                <w:sz w:val="19"/>
                <w:szCs w:val="19"/>
              </w:rPr>
              <w:t xml:space="preserve">3477353 - </w:t>
            </w:r>
            <w:proofErr w:type="spellStart"/>
            <w:r w:rsidRPr="00D33544">
              <w:rPr>
                <w:rFonts w:ascii="Arial" w:hAnsi="Arial" w:cs="Arial"/>
                <w:sz w:val="19"/>
                <w:szCs w:val="19"/>
              </w:rPr>
              <w:t>corel</w:t>
            </w:r>
            <w:proofErr w:type="spellEnd"/>
            <w:r w:rsidRPr="00D33544">
              <w:rPr>
                <w:rFonts w:ascii="Arial" w:hAnsi="Arial" w:cs="Arial"/>
                <w:sz w:val="19"/>
                <w:szCs w:val="19"/>
              </w:rPr>
              <w:t xml:space="preserve"> </w:t>
            </w:r>
            <w:proofErr w:type="spellStart"/>
            <w:r w:rsidRPr="00D33544">
              <w:rPr>
                <w:rFonts w:ascii="Arial" w:hAnsi="Arial" w:cs="Arial"/>
                <w:sz w:val="19"/>
                <w:szCs w:val="19"/>
              </w:rPr>
              <w:t>draw</w:t>
            </w:r>
            <w:proofErr w:type="spellEnd"/>
            <w:r w:rsidRPr="00D33544">
              <w:rPr>
                <w:rFonts w:ascii="Arial" w:hAnsi="Arial" w:cs="Arial"/>
                <w:sz w:val="19"/>
                <w:szCs w:val="19"/>
              </w:rPr>
              <w:t xml:space="preserve"> - </w:t>
            </w:r>
            <w:proofErr w:type="spellStart"/>
            <w:r w:rsidRPr="00D33544">
              <w:rPr>
                <w:rFonts w:ascii="Arial" w:hAnsi="Arial" w:cs="Arial"/>
                <w:sz w:val="19"/>
                <w:szCs w:val="19"/>
              </w:rPr>
              <w:t>utilizacion</w:t>
            </w:r>
            <w:proofErr w:type="spellEnd"/>
            <w:r w:rsidRPr="00D33544">
              <w:rPr>
                <w:rFonts w:ascii="Arial" w:hAnsi="Arial" w:cs="Arial"/>
                <w:sz w:val="19"/>
                <w:szCs w:val="19"/>
              </w:rPr>
              <w:t xml:space="preserve"> de herramientas de </w:t>
            </w:r>
            <w:proofErr w:type="spellStart"/>
            <w:r w:rsidRPr="00D33544">
              <w:rPr>
                <w:rFonts w:ascii="Arial" w:hAnsi="Arial" w:cs="Arial"/>
                <w:sz w:val="19"/>
                <w:szCs w:val="19"/>
              </w:rPr>
              <w:t>diseno</w:t>
            </w:r>
            <w:proofErr w:type="spellEnd"/>
            <w:r w:rsidRPr="00D33544">
              <w:rPr>
                <w:rFonts w:ascii="Arial" w:hAnsi="Arial" w:cs="Arial"/>
                <w:sz w:val="19"/>
                <w:szCs w:val="19"/>
              </w:rPr>
              <w:t xml:space="preserve"> vectorial</w:t>
            </w:r>
            <w:r w:rsidR="00A30020">
              <w:rPr>
                <w:rFonts w:ascii="Arial" w:hAnsi="Arial" w:cs="Arial"/>
                <w:sz w:val="19"/>
                <w:szCs w:val="19"/>
              </w:rPr>
              <w:t>.</w:t>
            </w:r>
          </w:p>
          <w:p w14:paraId="6878D61D" w14:textId="77777777" w:rsidR="00A30020" w:rsidRDefault="00A30020" w:rsidP="00A30020">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2ECD0964" w14:textId="21B41BA6" w:rsidR="00A30020" w:rsidRPr="00D33544" w:rsidRDefault="00A30020" w:rsidP="00A30020">
            <w:pPr>
              <w:pBdr>
                <w:bottom w:val="single" w:sz="12" w:space="1" w:color="auto"/>
              </w:pBdr>
              <w:spacing w:after="0" w:line="240" w:lineRule="auto"/>
              <w:rPr>
                <w:rFonts w:ascii="Arial" w:hAnsi="Arial" w:cs="Arial"/>
                <w:sz w:val="19"/>
                <w:szCs w:val="19"/>
              </w:rPr>
            </w:pPr>
            <w:r w:rsidRPr="00D33544">
              <w:rPr>
                <w:rFonts w:ascii="Arial" w:hAnsi="Arial" w:cs="Arial"/>
                <w:sz w:val="19"/>
                <w:szCs w:val="19"/>
              </w:rPr>
              <w:t>347735</w:t>
            </w:r>
            <w:r>
              <w:rPr>
                <w:rFonts w:ascii="Arial" w:hAnsi="Arial" w:cs="Arial"/>
                <w:sz w:val="19"/>
                <w:szCs w:val="19"/>
              </w:rPr>
              <w:t>4</w:t>
            </w:r>
            <w:r w:rsidRPr="00D33544">
              <w:rPr>
                <w:rFonts w:ascii="Arial" w:hAnsi="Arial" w:cs="Arial"/>
                <w:sz w:val="19"/>
                <w:szCs w:val="19"/>
              </w:rPr>
              <w:t xml:space="preserve"> - </w:t>
            </w:r>
            <w:proofErr w:type="spellStart"/>
            <w:r w:rsidRPr="00D33544">
              <w:rPr>
                <w:rFonts w:ascii="Arial" w:hAnsi="Arial" w:cs="Arial"/>
                <w:sz w:val="19"/>
                <w:szCs w:val="19"/>
              </w:rPr>
              <w:t>corel</w:t>
            </w:r>
            <w:proofErr w:type="spellEnd"/>
            <w:r w:rsidRPr="00D33544">
              <w:rPr>
                <w:rFonts w:ascii="Arial" w:hAnsi="Arial" w:cs="Arial"/>
                <w:sz w:val="19"/>
                <w:szCs w:val="19"/>
              </w:rPr>
              <w:t xml:space="preserve"> </w:t>
            </w:r>
            <w:proofErr w:type="spellStart"/>
            <w:r w:rsidRPr="00D33544">
              <w:rPr>
                <w:rFonts w:ascii="Arial" w:hAnsi="Arial" w:cs="Arial"/>
                <w:sz w:val="19"/>
                <w:szCs w:val="19"/>
              </w:rPr>
              <w:t>draw</w:t>
            </w:r>
            <w:proofErr w:type="spellEnd"/>
            <w:r w:rsidRPr="00D33544">
              <w:rPr>
                <w:rFonts w:ascii="Arial" w:hAnsi="Arial" w:cs="Arial"/>
                <w:sz w:val="19"/>
                <w:szCs w:val="19"/>
              </w:rPr>
              <w:t xml:space="preserve"> - </w:t>
            </w:r>
            <w:proofErr w:type="spellStart"/>
            <w:r w:rsidRPr="00D33544">
              <w:rPr>
                <w:rFonts w:ascii="Arial" w:hAnsi="Arial" w:cs="Arial"/>
                <w:sz w:val="19"/>
                <w:szCs w:val="19"/>
              </w:rPr>
              <w:t>utilizacion</w:t>
            </w:r>
            <w:proofErr w:type="spellEnd"/>
            <w:r w:rsidRPr="00D33544">
              <w:rPr>
                <w:rFonts w:ascii="Arial" w:hAnsi="Arial" w:cs="Arial"/>
                <w:sz w:val="19"/>
                <w:szCs w:val="19"/>
              </w:rPr>
              <w:t xml:space="preserve"> de herramientas de </w:t>
            </w:r>
            <w:proofErr w:type="spellStart"/>
            <w:r w:rsidRPr="00D33544">
              <w:rPr>
                <w:rFonts w:ascii="Arial" w:hAnsi="Arial" w:cs="Arial"/>
                <w:sz w:val="19"/>
                <w:szCs w:val="19"/>
              </w:rPr>
              <w:t>diseno</w:t>
            </w:r>
            <w:proofErr w:type="spellEnd"/>
            <w:r w:rsidRPr="00D33544">
              <w:rPr>
                <w:rFonts w:ascii="Arial" w:hAnsi="Arial" w:cs="Arial"/>
                <w:sz w:val="19"/>
                <w:szCs w:val="19"/>
              </w:rPr>
              <w:t xml:space="preserve"> vectorial</w:t>
            </w:r>
            <w:r>
              <w:rPr>
                <w:rFonts w:ascii="Arial" w:hAnsi="Arial" w:cs="Arial"/>
                <w:sz w:val="19"/>
                <w:szCs w:val="19"/>
              </w:rPr>
              <w:t>.</w:t>
            </w:r>
          </w:p>
          <w:p w14:paraId="63552A99" w14:textId="77777777" w:rsidR="00A30020" w:rsidRDefault="00A30020" w:rsidP="00A30020">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3E611E1D" w14:textId="4B2691CC" w:rsidR="00A30020" w:rsidRPr="00A30020" w:rsidRDefault="00A30020" w:rsidP="0039540C">
            <w:pPr>
              <w:pBdr>
                <w:bottom w:val="single" w:sz="12" w:space="1" w:color="auto"/>
              </w:pBdr>
              <w:spacing w:after="0" w:line="240" w:lineRule="auto"/>
              <w:rPr>
                <w:rFonts w:ascii="Arial" w:hAnsi="Arial" w:cs="Arial"/>
                <w:sz w:val="19"/>
                <w:szCs w:val="19"/>
              </w:rPr>
            </w:pPr>
            <w:r w:rsidRPr="00A30020">
              <w:rPr>
                <w:rFonts w:ascii="Arial" w:hAnsi="Arial" w:cs="Arial"/>
                <w:sz w:val="19"/>
                <w:szCs w:val="19"/>
              </w:rPr>
              <w:t xml:space="preserve">3477363 - </w:t>
            </w:r>
            <w:proofErr w:type="spellStart"/>
            <w:r w:rsidRPr="00A30020">
              <w:rPr>
                <w:rFonts w:ascii="Arial" w:hAnsi="Arial" w:cs="Arial"/>
                <w:sz w:val="19"/>
                <w:szCs w:val="19"/>
              </w:rPr>
              <w:t>ilustracion</w:t>
            </w:r>
            <w:proofErr w:type="spellEnd"/>
            <w:r w:rsidRPr="00A30020">
              <w:rPr>
                <w:rFonts w:ascii="Arial" w:hAnsi="Arial" w:cs="Arial"/>
                <w:sz w:val="19"/>
                <w:szCs w:val="19"/>
              </w:rPr>
              <w:t xml:space="preserve"> de personajes en medios digitales</w:t>
            </w:r>
            <w:r>
              <w:rPr>
                <w:rFonts w:ascii="Arial" w:hAnsi="Arial" w:cs="Arial"/>
                <w:sz w:val="19"/>
                <w:szCs w:val="19"/>
              </w:rPr>
              <w:t>.</w:t>
            </w:r>
          </w:p>
          <w:p w14:paraId="68E4BB5E" w14:textId="77777777" w:rsidR="00A30020" w:rsidRDefault="00A30020" w:rsidP="00A30020">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7371C15A" w14:textId="34EBB6E5" w:rsidR="00D33544" w:rsidRPr="009B095E" w:rsidRDefault="00A30020" w:rsidP="00A30020">
            <w:pPr>
              <w:pBdr>
                <w:bottom w:val="single" w:sz="12" w:space="1" w:color="auto"/>
              </w:pBdr>
              <w:spacing w:after="0" w:line="240" w:lineRule="auto"/>
              <w:rPr>
                <w:sz w:val="19"/>
                <w:szCs w:val="19"/>
              </w:rPr>
            </w:pPr>
            <w:r w:rsidRPr="00A30020">
              <w:rPr>
                <w:rFonts w:ascii="Arial" w:hAnsi="Arial" w:cs="Arial"/>
                <w:sz w:val="19"/>
                <w:szCs w:val="19"/>
              </w:rPr>
              <w:t>347736</w:t>
            </w:r>
            <w:r>
              <w:rPr>
                <w:rFonts w:ascii="Arial" w:hAnsi="Arial" w:cs="Arial"/>
                <w:sz w:val="19"/>
                <w:szCs w:val="19"/>
              </w:rPr>
              <w:t>4</w:t>
            </w:r>
            <w:r w:rsidRPr="00A30020">
              <w:rPr>
                <w:rFonts w:ascii="Arial" w:hAnsi="Arial" w:cs="Arial"/>
                <w:sz w:val="19"/>
                <w:szCs w:val="19"/>
              </w:rPr>
              <w:t xml:space="preserve"> - </w:t>
            </w:r>
            <w:proofErr w:type="spellStart"/>
            <w:r w:rsidRPr="00A30020">
              <w:rPr>
                <w:rFonts w:ascii="Arial" w:hAnsi="Arial" w:cs="Arial"/>
                <w:sz w:val="19"/>
                <w:szCs w:val="19"/>
              </w:rPr>
              <w:t>ilustracion</w:t>
            </w:r>
            <w:proofErr w:type="spellEnd"/>
            <w:r w:rsidRPr="00A30020">
              <w:rPr>
                <w:rFonts w:ascii="Arial" w:hAnsi="Arial" w:cs="Arial"/>
                <w:sz w:val="19"/>
                <w:szCs w:val="19"/>
              </w:rPr>
              <w:t xml:space="preserve"> de personajes en medios digitales</w:t>
            </w:r>
            <w:r>
              <w:rPr>
                <w:rFonts w:ascii="Arial" w:hAnsi="Arial" w:cs="Arial"/>
                <w:sz w:val="19"/>
                <w:szCs w:val="19"/>
              </w:rPr>
              <w:t>.</w:t>
            </w:r>
          </w:p>
        </w:tc>
      </w:tr>
      <w:tr w:rsidR="007C0321" w:rsidRPr="00A53A64" w14:paraId="7190977B" w14:textId="77777777" w:rsidTr="003B46DF">
        <w:trPr>
          <w:trHeight w:val="440"/>
        </w:trPr>
        <w:tc>
          <w:tcPr>
            <w:tcW w:w="483" w:type="dxa"/>
          </w:tcPr>
          <w:p w14:paraId="7EB978AE"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lastRenderedPageBreak/>
              <w:t>4</w:t>
            </w:r>
          </w:p>
        </w:tc>
        <w:tc>
          <w:tcPr>
            <w:tcW w:w="3801" w:type="dxa"/>
          </w:tcPr>
          <w:p w14:paraId="2C57AEB6" w14:textId="7733BAB0"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Ejecutar la formación profesional integral de acuerdo con el currículo, desarrollo curricular y</w:t>
            </w:r>
            <w:r w:rsidRPr="009B095E">
              <w:rPr>
                <w:rFonts w:ascii="Arial" w:hAnsi="Arial" w:cs="Arial"/>
                <w:spacing w:val="1"/>
                <w:sz w:val="19"/>
                <w:szCs w:val="19"/>
              </w:rPr>
              <w:t xml:space="preserve"> </w:t>
            </w:r>
            <w:r w:rsidRPr="009B095E">
              <w:rPr>
                <w:rFonts w:ascii="Arial" w:hAnsi="Arial" w:cs="Arial"/>
                <w:sz w:val="19"/>
                <w:szCs w:val="19"/>
              </w:rPr>
              <w:t>proyecto formativo de los programas del área temática objeto del contrato, aplicando según la</w:t>
            </w:r>
            <w:r w:rsidRPr="009B095E">
              <w:rPr>
                <w:rFonts w:ascii="Arial" w:hAnsi="Arial" w:cs="Arial"/>
                <w:spacing w:val="1"/>
                <w:sz w:val="19"/>
                <w:szCs w:val="19"/>
              </w:rPr>
              <w:t xml:space="preserve"> </w:t>
            </w:r>
            <w:r w:rsidRPr="009B095E">
              <w:rPr>
                <w:rFonts w:ascii="Arial" w:hAnsi="Arial" w:cs="Arial"/>
                <w:sz w:val="19"/>
                <w:szCs w:val="19"/>
              </w:rPr>
              <w:t>modalidad, estrategias de enseñanza, aprendizaje, seguimiento y evaluación de acuerdo con los</w:t>
            </w:r>
            <w:r w:rsidRPr="009B095E">
              <w:rPr>
                <w:rFonts w:ascii="Arial" w:hAnsi="Arial" w:cs="Arial"/>
                <w:spacing w:val="1"/>
                <w:sz w:val="19"/>
                <w:szCs w:val="19"/>
              </w:rPr>
              <w:t xml:space="preserve"> </w:t>
            </w:r>
            <w:r w:rsidRPr="009B095E">
              <w:rPr>
                <w:rFonts w:ascii="Arial" w:hAnsi="Arial" w:cs="Arial"/>
                <w:sz w:val="19"/>
                <w:szCs w:val="19"/>
              </w:rPr>
              <w:t>lineamientos pedagógicos y metodológicos de la entidad. Desde su planeación hasta la emisión</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juicios</w:t>
            </w:r>
            <w:r w:rsidRPr="009B095E">
              <w:rPr>
                <w:rFonts w:ascii="Arial" w:hAnsi="Arial" w:cs="Arial"/>
                <w:spacing w:val="-2"/>
                <w:sz w:val="19"/>
                <w:szCs w:val="19"/>
              </w:rPr>
              <w:t xml:space="preserve"> </w:t>
            </w:r>
            <w:r w:rsidRPr="009B095E">
              <w:rPr>
                <w:rFonts w:ascii="Arial" w:hAnsi="Arial" w:cs="Arial"/>
                <w:sz w:val="19"/>
                <w:szCs w:val="19"/>
              </w:rPr>
              <w:t>de</w:t>
            </w:r>
            <w:r w:rsidRPr="009B095E">
              <w:rPr>
                <w:rFonts w:ascii="Arial" w:hAnsi="Arial" w:cs="Arial"/>
                <w:spacing w:val="-2"/>
                <w:sz w:val="19"/>
                <w:szCs w:val="19"/>
              </w:rPr>
              <w:t xml:space="preserve"> </w:t>
            </w:r>
            <w:r w:rsidRPr="009B095E">
              <w:rPr>
                <w:rFonts w:ascii="Arial" w:hAnsi="Arial" w:cs="Arial"/>
                <w:sz w:val="19"/>
                <w:szCs w:val="19"/>
              </w:rPr>
              <w:t>evaluación.</w:t>
            </w:r>
          </w:p>
        </w:tc>
        <w:tc>
          <w:tcPr>
            <w:tcW w:w="4082" w:type="dxa"/>
          </w:tcPr>
          <w:p w14:paraId="3F553882" w14:textId="0B2E4373" w:rsidR="007C0321" w:rsidRPr="007E4BD4" w:rsidRDefault="007C0321" w:rsidP="00624D26">
            <w:pPr>
              <w:pStyle w:val="TableParagraph"/>
              <w:ind w:right="113"/>
              <w:jc w:val="both"/>
              <w:rPr>
                <w:rFonts w:ascii="Arial" w:hAnsi="Arial" w:cs="Arial"/>
                <w:b/>
                <w:color w:val="000000" w:themeColor="text1"/>
                <w:sz w:val="19"/>
                <w:szCs w:val="19"/>
              </w:rPr>
            </w:pPr>
            <w:r w:rsidRPr="007E4BD4">
              <w:rPr>
                <w:rFonts w:ascii="Arial" w:hAnsi="Arial" w:cs="Arial"/>
                <w:b/>
                <w:color w:val="000000" w:themeColor="text1"/>
                <w:sz w:val="19"/>
                <w:szCs w:val="19"/>
              </w:rPr>
              <w:t>Estado</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del</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proceso</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de</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formación</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en</w:t>
            </w:r>
            <w:r w:rsidRPr="007E4BD4">
              <w:rPr>
                <w:rFonts w:ascii="Arial" w:hAnsi="Arial" w:cs="Arial"/>
                <w:b/>
                <w:color w:val="000000" w:themeColor="text1"/>
                <w:spacing w:val="-59"/>
                <w:sz w:val="19"/>
                <w:szCs w:val="19"/>
              </w:rPr>
              <w:t xml:space="preserve"> </w:t>
            </w:r>
            <w:r w:rsidRPr="007E4BD4">
              <w:rPr>
                <w:rFonts w:ascii="Arial" w:hAnsi="Arial" w:cs="Arial"/>
                <w:b/>
                <w:color w:val="000000" w:themeColor="text1"/>
                <w:sz w:val="19"/>
                <w:szCs w:val="19"/>
              </w:rPr>
              <w:t>formato</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establecido</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por</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el</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Centro</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de</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Formación.</w:t>
            </w:r>
          </w:p>
          <w:p w14:paraId="4365BBFA" w14:textId="77777777" w:rsidR="007C0321" w:rsidRPr="009B095E" w:rsidRDefault="007C0321" w:rsidP="00624D26">
            <w:pPr>
              <w:pStyle w:val="TableParagraph"/>
              <w:jc w:val="both"/>
              <w:rPr>
                <w:rFonts w:ascii="Arial" w:hAnsi="Arial" w:cs="Arial"/>
                <w:color w:val="000000" w:themeColor="text1"/>
                <w:sz w:val="19"/>
                <w:szCs w:val="19"/>
              </w:rPr>
            </w:pPr>
          </w:p>
          <w:p w14:paraId="30E93D1D" w14:textId="77777777" w:rsidR="007C0321" w:rsidRPr="009B095E" w:rsidRDefault="007C0321" w:rsidP="00624D26">
            <w:pPr>
              <w:pStyle w:val="TableParagraph"/>
              <w:ind w:right="105"/>
              <w:jc w:val="both"/>
              <w:rPr>
                <w:rFonts w:ascii="Arial" w:hAnsi="Arial" w:cs="Arial"/>
                <w:color w:val="000000" w:themeColor="text1"/>
                <w:sz w:val="19"/>
                <w:szCs w:val="19"/>
              </w:rPr>
            </w:pPr>
            <w:r w:rsidRPr="007E4BD4">
              <w:rPr>
                <w:rFonts w:ascii="Arial" w:hAnsi="Arial" w:cs="Arial"/>
                <w:b/>
                <w:color w:val="000000" w:themeColor="text1"/>
                <w:sz w:val="19"/>
                <w:szCs w:val="19"/>
              </w:rPr>
              <w:t>Listas</w:t>
            </w:r>
            <w:r w:rsidRPr="007E4BD4">
              <w:rPr>
                <w:rFonts w:ascii="Arial" w:hAnsi="Arial" w:cs="Arial"/>
                <w:b/>
                <w:color w:val="000000" w:themeColor="text1"/>
                <w:spacing w:val="36"/>
                <w:sz w:val="19"/>
                <w:szCs w:val="19"/>
              </w:rPr>
              <w:t xml:space="preserve"> </w:t>
            </w:r>
            <w:r w:rsidRPr="007E4BD4">
              <w:rPr>
                <w:rFonts w:ascii="Arial" w:hAnsi="Arial" w:cs="Arial"/>
                <w:b/>
                <w:color w:val="000000" w:themeColor="text1"/>
                <w:sz w:val="19"/>
                <w:szCs w:val="19"/>
              </w:rPr>
              <w:t>de</w:t>
            </w:r>
            <w:r w:rsidRPr="007E4BD4">
              <w:rPr>
                <w:rFonts w:ascii="Arial" w:hAnsi="Arial" w:cs="Arial"/>
                <w:b/>
                <w:color w:val="000000" w:themeColor="text1"/>
                <w:spacing w:val="36"/>
                <w:sz w:val="19"/>
                <w:szCs w:val="19"/>
              </w:rPr>
              <w:t xml:space="preserve"> </w:t>
            </w:r>
            <w:r w:rsidRPr="007E4BD4">
              <w:rPr>
                <w:rFonts w:ascii="Arial" w:hAnsi="Arial" w:cs="Arial"/>
                <w:b/>
                <w:color w:val="000000" w:themeColor="text1"/>
                <w:sz w:val="19"/>
                <w:szCs w:val="19"/>
              </w:rPr>
              <w:t>asistencia</w:t>
            </w:r>
            <w:r w:rsidRPr="007E4BD4">
              <w:rPr>
                <w:rFonts w:ascii="Arial" w:hAnsi="Arial" w:cs="Arial"/>
                <w:b/>
                <w:color w:val="000000" w:themeColor="text1"/>
                <w:spacing w:val="36"/>
                <w:sz w:val="19"/>
                <w:szCs w:val="19"/>
              </w:rPr>
              <w:t xml:space="preserve"> </w:t>
            </w:r>
            <w:r w:rsidRPr="007E4BD4">
              <w:rPr>
                <w:rFonts w:ascii="Arial" w:hAnsi="Arial" w:cs="Arial"/>
                <w:b/>
                <w:color w:val="000000" w:themeColor="text1"/>
                <w:sz w:val="19"/>
                <w:szCs w:val="19"/>
              </w:rPr>
              <w:t>aprendices</w:t>
            </w:r>
            <w:r w:rsidRPr="009B095E">
              <w:rPr>
                <w:rFonts w:ascii="Arial" w:hAnsi="Arial" w:cs="Arial"/>
                <w:color w:val="000000" w:themeColor="text1"/>
                <w:sz w:val="19"/>
                <w:szCs w:val="19"/>
              </w:rPr>
              <w:t>,</w:t>
            </w:r>
            <w:r w:rsidRPr="009B095E">
              <w:rPr>
                <w:rFonts w:ascii="Arial" w:hAnsi="Arial" w:cs="Arial"/>
                <w:color w:val="000000" w:themeColor="text1"/>
                <w:spacing w:val="34"/>
                <w:sz w:val="19"/>
                <w:szCs w:val="19"/>
              </w:rPr>
              <w:t xml:space="preserve"> </w:t>
            </w:r>
            <w:r w:rsidRPr="009B095E">
              <w:rPr>
                <w:rFonts w:ascii="Arial" w:hAnsi="Arial" w:cs="Arial"/>
                <w:color w:val="000000" w:themeColor="text1"/>
                <w:sz w:val="19"/>
                <w:szCs w:val="19"/>
              </w:rPr>
              <w:t>teniendo</w:t>
            </w:r>
            <w:r w:rsidRPr="009B095E">
              <w:rPr>
                <w:rFonts w:ascii="Arial" w:hAnsi="Arial" w:cs="Arial"/>
                <w:sz w:val="19"/>
                <w:szCs w:val="19"/>
              </w:rPr>
              <w:t xml:space="preserve"> en</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5"/>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4"/>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9"/>
                <w:sz w:val="19"/>
                <w:szCs w:val="19"/>
              </w:rPr>
              <w:t xml:space="preserve"> </w:t>
            </w:r>
            <w:r w:rsidRPr="009B095E">
              <w:rPr>
                <w:rFonts w:ascii="Arial" w:hAnsi="Arial" w:cs="Arial"/>
                <w:color w:val="000000" w:themeColor="text1"/>
                <w:sz w:val="19"/>
                <w:szCs w:val="19"/>
              </w:rPr>
              <w:t>el centro.</w:t>
            </w:r>
          </w:p>
          <w:p w14:paraId="7EDA4C76" w14:textId="77777777" w:rsidR="007C0321" w:rsidRPr="007E4BD4" w:rsidRDefault="007C0321" w:rsidP="00624D26">
            <w:pPr>
              <w:pStyle w:val="TableParagraph"/>
              <w:ind w:right="105"/>
              <w:jc w:val="both"/>
              <w:rPr>
                <w:rFonts w:ascii="Arial" w:hAnsi="Arial" w:cs="Arial"/>
                <w:b/>
                <w:color w:val="000000" w:themeColor="text1"/>
                <w:sz w:val="19"/>
                <w:szCs w:val="19"/>
              </w:rPr>
            </w:pPr>
          </w:p>
          <w:p w14:paraId="3AD64D91" w14:textId="745BAE9D" w:rsidR="007C0321" w:rsidRPr="009B095E" w:rsidRDefault="007C0321" w:rsidP="00624D26">
            <w:pPr>
              <w:pStyle w:val="Sinespaciado"/>
              <w:spacing w:after="0" w:line="240" w:lineRule="auto"/>
              <w:rPr>
                <w:rFonts w:ascii="Arial" w:hAnsi="Arial" w:cs="Arial"/>
                <w:color w:val="000000" w:themeColor="text1"/>
                <w:sz w:val="19"/>
                <w:szCs w:val="19"/>
              </w:rPr>
            </w:pPr>
            <w:r w:rsidRPr="007E4BD4">
              <w:rPr>
                <w:rFonts w:ascii="Arial" w:hAnsi="Arial" w:cs="Arial"/>
                <w:b/>
                <w:color w:val="000000" w:themeColor="text1"/>
                <w:sz w:val="19"/>
                <w:szCs w:val="19"/>
              </w:rPr>
              <w:t>Planes de Trabajo</w:t>
            </w:r>
            <w:r w:rsidR="00C62BA8" w:rsidRPr="007E4BD4">
              <w:rPr>
                <w:rFonts w:ascii="Arial" w:hAnsi="Arial" w:cs="Arial"/>
                <w:b/>
                <w:color w:val="000000" w:themeColor="text1"/>
                <w:sz w:val="19"/>
                <w:szCs w:val="19"/>
              </w:rPr>
              <w:t>.</w:t>
            </w:r>
          </w:p>
        </w:tc>
        <w:tc>
          <w:tcPr>
            <w:tcW w:w="2668" w:type="dxa"/>
          </w:tcPr>
          <w:p w14:paraId="7495573A" w14:textId="77777777" w:rsidR="0039540C" w:rsidRDefault="0085635D" w:rsidP="0039540C">
            <w:pPr>
              <w:pStyle w:val="Sinespaciado"/>
              <w:pBdr>
                <w:bottom w:val="single" w:sz="6" w:space="1" w:color="auto"/>
              </w:pBdr>
              <w:spacing w:after="0" w:line="240" w:lineRule="auto"/>
              <w:rPr>
                <w:rFonts w:ascii="Arial" w:hAnsi="Arial" w:cs="Arial"/>
                <w:b/>
                <w:color w:val="000000" w:themeColor="text1"/>
                <w:sz w:val="19"/>
                <w:szCs w:val="19"/>
              </w:rPr>
            </w:pPr>
            <w:r w:rsidRPr="00792E2B">
              <w:rPr>
                <w:rFonts w:ascii="Arial" w:hAnsi="Arial" w:cs="Arial"/>
                <w:b/>
                <w:color w:val="000000" w:themeColor="text1"/>
                <w:sz w:val="19"/>
                <w:szCs w:val="19"/>
              </w:rPr>
              <w:t>Soporte de asociación de aprendices a la ruta.</w:t>
            </w:r>
          </w:p>
          <w:p w14:paraId="3333F1A4" w14:textId="43D4469E" w:rsidR="0039540C" w:rsidRDefault="0039540C" w:rsidP="0039540C">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583C56">
              <w:t xml:space="preserve"> </w:t>
            </w:r>
            <w:r w:rsidR="00583C56" w:rsidRPr="00583C56">
              <w:rPr>
                <w:rFonts w:ascii="Arial" w:hAnsi="Arial" w:cs="Arial"/>
                <w:sz w:val="19"/>
                <w:szCs w:val="19"/>
              </w:rPr>
              <w:t>3560900 - MANEJO DE ADOBE ILLUSTRATOR</w:t>
            </w:r>
          </w:p>
          <w:p w14:paraId="68799BA2" w14:textId="3D224CBB" w:rsidR="0039540C" w:rsidRDefault="0039540C" w:rsidP="0039540C">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583C56">
              <w:t xml:space="preserve"> </w:t>
            </w:r>
            <w:r w:rsidR="00583C56" w:rsidRPr="00583C56">
              <w:rPr>
                <w:rFonts w:ascii="Arial" w:hAnsi="Arial" w:cs="Arial"/>
                <w:sz w:val="19"/>
                <w:szCs w:val="19"/>
              </w:rPr>
              <w:t>3560910 - AUTOCAD 2D</w:t>
            </w:r>
          </w:p>
          <w:p w14:paraId="18BEDF8E" w14:textId="4A537FBB" w:rsidR="0039540C" w:rsidRDefault="0039540C" w:rsidP="0039540C">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583C56">
              <w:t xml:space="preserve"> </w:t>
            </w:r>
            <w:r w:rsidR="00583C56" w:rsidRPr="00583C56">
              <w:rPr>
                <w:rFonts w:ascii="Arial" w:hAnsi="Arial" w:cs="Arial"/>
                <w:sz w:val="19"/>
                <w:szCs w:val="19"/>
              </w:rPr>
              <w:t>3563240 - AUTOCAD 2D</w:t>
            </w:r>
          </w:p>
          <w:p w14:paraId="7969933C" w14:textId="3BEB7A00" w:rsidR="009E0A78" w:rsidRDefault="0039540C" w:rsidP="0039540C">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583C56">
              <w:t xml:space="preserve"> </w:t>
            </w:r>
            <w:r w:rsidR="00583C56" w:rsidRPr="00583C56">
              <w:rPr>
                <w:rFonts w:ascii="Arial" w:hAnsi="Arial" w:cs="Arial"/>
                <w:sz w:val="19"/>
                <w:szCs w:val="19"/>
              </w:rPr>
              <w:t>3563241 - FUNDAMENTOS DE DISENO</w:t>
            </w:r>
          </w:p>
          <w:p w14:paraId="704FD1EA" w14:textId="66B25AC7" w:rsidR="00792E2B" w:rsidRPr="0039540C" w:rsidRDefault="0039540C" w:rsidP="005B5A7F">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p>
          <w:p w14:paraId="0F09906B" w14:textId="45CA6ED5" w:rsidR="0085635D" w:rsidRDefault="0085635D" w:rsidP="005B5A7F">
            <w:pPr>
              <w:pStyle w:val="Sinespaciado"/>
              <w:pBdr>
                <w:bottom w:val="single" w:sz="6" w:space="1" w:color="auto"/>
              </w:pBdr>
              <w:spacing w:after="0" w:line="240" w:lineRule="auto"/>
              <w:rPr>
                <w:rFonts w:ascii="Arial" w:hAnsi="Arial" w:cs="Arial"/>
                <w:color w:val="000000" w:themeColor="text1"/>
                <w:sz w:val="19"/>
                <w:szCs w:val="19"/>
              </w:rPr>
            </w:pPr>
            <w:r w:rsidRPr="00792E2B">
              <w:rPr>
                <w:rFonts w:ascii="Arial" w:hAnsi="Arial" w:cs="Arial"/>
                <w:b/>
                <w:color w:val="000000" w:themeColor="text1"/>
                <w:sz w:val="19"/>
                <w:szCs w:val="19"/>
              </w:rPr>
              <w:t>Plan de trabajo</w:t>
            </w:r>
            <w:r w:rsidR="00792E2B" w:rsidRPr="00792E2B">
              <w:rPr>
                <w:rFonts w:ascii="Arial" w:hAnsi="Arial" w:cs="Arial"/>
                <w:b/>
                <w:color w:val="000000" w:themeColor="text1"/>
                <w:sz w:val="19"/>
                <w:szCs w:val="19"/>
              </w:rPr>
              <w:t>:</w:t>
            </w:r>
            <w:r>
              <w:rPr>
                <w:rFonts w:ascii="Arial" w:hAnsi="Arial" w:cs="Arial"/>
                <w:color w:val="000000" w:themeColor="text1"/>
                <w:sz w:val="19"/>
                <w:szCs w:val="19"/>
              </w:rPr>
              <w:t xml:space="preserve"> </w:t>
            </w:r>
            <w:r w:rsidRPr="001A5181">
              <w:rPr>
                <w:rFonts w:ascii="Arial" w:hAnsi="Arial" w:cs="Arial"/>
                <w:b/>
                <w:color w:val="000000" w:themeColor="text1"/>
                <w:sz w:val="19"/>
                <w:szCs w:val="19"/>
              </w:rPr>
              <w:t xml:space="preserve">cronograma de actividades. </w:t>
            </w:r>
          </w:p>
          <w:p w14:paraId="1A29C59D" w14:textId="689F4826" w:rsidR="009E0A78" w:rsidRDefault="001A5181" w:rsidP="009E0A78">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F50B51">
              <w:t xml:space="preserve"> </w:t>
            </w:r>
            <w:r w:rsidR="00F50B51" w:rsidRPr="00F50B51">
              <w:rPr>
                <w:rFonts w:ascii="Arial" w:hAnsi="Arial" w:cs="Arial"/>
                <w:sz w:val="19"/>
                <w:szCs w:val="19"/>
              </w:rPr>
              <w:t>AUTOCAD 2D (3560910)</w:t>
            </w:r>
          </w:p>
          <w:p w14:paraId="4F8EE297" w14:textId="732753EB" w:rsidR="009E0A78" w:rsidRDefault="009E0A78" w:rsidP="009E0A78">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F50B51">
              <w:t xml:space="preserve"> </w:t>
            </w:r>
            <w:r w:rsidR="00F50B51" w:rsidRPr="00F50B51">
              <w:rPr>
                <w:rFonts w:ascii="Arial" w:hAnsi="Arial" w:cs="Arial"/>
                <w:sz w:val="19"/>
                <w:szCs w:val="19"/>
              </w:rPr>
              <w:t>AUTOCAD 2D (3563240)</w:t>
            </w:r>
          </w:p>
          <w:p w14:paraId="37978A6E" w14:textId="3C01B100" w:rsidR="009E0A78" w:rsidRDefault="009E0A78" w:rsidP="009E0A78">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F50B51">
              <w:t xml:space="preserve"> </w:t>
            </w:r>
            <w:r w:rsidR="00F50B51" w:rsidRPr="00F50B51">
              <w:rPr>
                <w:rFonts w:ascii="Arial" w:hAnsi="Arial" w:cs="Arial"/>
                <w:sz w:val="19"/>
                <w:szCs w:val="19"/>
              </w:rPr>
              <w:t>FUNDAMENTOS DE DISEÑO, (3563241)</w:t>
            </w:r>
          </w:p>
          <w:p w14:paraId="4BA6740E" w14:textId="22F1DB38" w:rsidR="009E0A78" w:rsidRDefault="009E0A78" w:rsidP="009E0A78">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rsidR="00F50B51">
              <w:t xml:space="preserve"> </w:t>
            </w:r>
            <w:r w:rsidR="00F50B51" w:rsidRPr="00F50B51">
              <w:rPr>
                <w:rFonts w:ascii="Arial" w:hAnsi="Arial" w:cs="Arial"/>
                <w:sz w:val="19"/>
                <w:szCs w:val="19"/>
              </w:rPr>
              <w:t>MANEJO DE ADOBE ILLUSTRATOR (3560900)</w:t>
            </w:r>
          </w:p>
          <w:p w14:paraId="4A6A7829" w14:textId="7CAD29CE" w:rsidR="00FC7473" w:rsidRPr="001A5181" w:rsidRDefault="00FC7473" w:rsidP="00792E2B">
            <w:pPr>
              <w:pStyle w:val="Sinespaciado"/>
              <w:spacing w:after="0" w:line="240" w:lineRule="auto"/>
              <w:rPr>
                <w:rFonts w:ascii="Arial" w:hAnsi="Arial" w:cs="Arial"/>
                <w:b/>
                <w:color w:val="000000" w:themeColor="text1"/>
                <w:sz w:val="19"/>
                <w:szCs w:val="19"/>
              </w:rPr>
            </w:pPr>
            <w:r w:rsidRPr="001A5181">
              <w:rPr>
                <w:b/>
                <w:sz w:val="19"/>
                <w:szCs w:val="19"/>
              </w:rPr>
              <w:t>P</w:t>
            </w:r>
            <w:r w:rsidRPr="001A5181">
              <w:rPr>
                <w:rFonts w:ascii="Arial" w:hAnsi="Arial" w:cs="Arial"/>
                <w:b/>
                <w:sz w:val="19"/>
                <w:szCs w:val="19"/>
              </w:rPr>
              <w:t>antallazo de email a coordinador, enviándole los reportes de juicios de evaluación.</w:t>
            </w:r>
          </w:p>
        </w:tc>
      </w:tr>
      <w:tr w:rsidR="007C0321" w:rsidRPr="00A53A64" w14:paraId="32B02E1E" w14:textId="77777777" w:rsidTr="003B46DF">
        <w:trPr>
          <w:trHeight w:val="212"/>
        </w:trPr>
        <w:tc>
          <w:tcPr>
            <w:tcW w:w="483" w:type="dxa"/>
          </w:tcPr>
          <w:p w14:paraId="53103AAD"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5</w:t>
            </w:r>
          </w:p>
        </w:tc>
        <w:tc>
          <w:tcPr>
            <w:tcW w:w="3801" w:type="dxa"/>
          </w:tcPr>
          <w:p w14:paraId="30A7D564" w14:textId="789FDB14"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sz w:val="19"/>
                <w:szCs w:val="19"/>
              </w:rPr>
              <w:t>Participar bajo previa autorización en proyectos de investigación o innovación técnica y/o</w:t>
            </w:r>
            <w:r w:rsidRPr="009B095E">
              <w:rPr>
                <w:rFonts w:ascii="Arial" w:hAnsi="Arial" w:cs="Arial"/>
                <w:spacing w:val="1"/>
                <w:sz w:val="19"/>
                <w:szCs w:val="19"/>
              </w:rPr>
              <w:t xml:space="preserve"> </w:t>
            </w:r>
            <w:r w:rsidRPr="009B095E">
              <w:rPr>
                <w:rFonts w:ascii="Arial" w:hAnsi="Arial" w:cs="Arial"/>
                <w:sz w:val="19"/>
                <w:szCs w:val="19"/>
              </w:rPr>
              <w:t>pedagógica</w:t>
            </w:r>
            <w:r w:rsidRPr="009B095E">
              <w:rPr>
                <w:rFonts w:ascii="Arial" w:hAnsi="Arial" w:cs="Arial"/>
                <w:spacing w:val="-1"/>
                <w:sz w:val="19"/>
                <w:szCs w:val="19"/>
              </w:rPr>
              <w:t xml:space="preserve"> </w:t>
            </w:r>
            <w:r w:rsidRPr="009B095E">
              <w:rPr>
                <w:rFonts w:ascii="Arial" w:hAnsi="Arial" w:cs="Arial"/>
                <w:sz w:val="19"/>
                <w:szCs w:val="19"/>
              </w:rPr>
              <w:t>alineados</w:t>
            </w:r>
            <w:r w:rsidRPr="009B095E">
              <w:rPr>
                <w:rFonts w:ascii="Arial" w:hAnsi="Arial" w:cs="Arial"/>
                <w:spacing w:val="-2"/>
                <w:sz w:val="19"/>
                <w:szCs w:val="19"/>
              </w:rPr>
              <w:t xml:space="preserve"> </w:t>
            </w:r>
            <w:r w:rsidRPr="009B095E">
              <w:rPr>
                <w:rFonts w:ascii="Arial" w:hAnsi="Arial" w:cs="Arial"/>
                <w:sz w:val="19"/>
                <w:szCs w:val="19"/>
              </w:rPr>
              <w:t>con las</w:t>
            </w:r>
            <w:r w:rsidRPr="009B095E">
              <w:rPr>
                <w:rFonts w:ascii="Arial" w:hAnsi="Arial" w:cs="Arial"/>
                <w:spacing w:val="-2"/>
                <w:sz w:val="19"/>
                <w:szCs w:val="19"/>
              </w:rPr>
              <w:t xml:space="preserve"> </w:t>
            </w:r>
            <w:r w:rsidRPr="009B095E">
              <w:rPr>
                <w:rFonts w:ascii="Arial" w:hAnsi="Arial" w:cs="Arial"/>
                <w:sz w:val="19"/>
                <w:szCs w:val="19"/>
              </w:rPr>
              <w:t>políticas</w:t>
            </w:r>
            <w:r w:rsidRPr="009B095E">
              <w:rPr>
                <w:rFonts w:ascii="Arial" w:hAnsi="Arial" w:cs="Arial"/>
                <w:spacing w:val="-3"/>
                <w:sz w:val="19"/>
                <w:szCs w:val="19"/>
              </w:rPr>
              <w:t xml:space="preserve"> </w:t>
            </w:r>
            <w:r w:rsidRPr="009B095E">
              <w:rPr>
                <w:rFonts w:ascii="Arial" w:hAnsi="Arial" w:cs="Arial"/>
                <w:sz w:val="19"/>
                <w:szCs w:val="19"/>
              </w:rPr>
              <w:t>de</w:t>
            </w:r>
            <w:r w:rsidRPr="009B095E">
              <w:rPr>
                <w:rFonts w:ascii="Arial" w:hAnsi="Arial" w:cs="Arial"/>
                <w:spacing w:val="-2"/>
                <w:sz w:val="19"/>
                <w:szCs w:val="19"/>
              </w:rPr>
              <w:t xml:space="preserve"> </w:t>
            </w:r>
            <w:r w:rsidRPr="009B095E">
              <w:rPr>
                <w:rFonts w:ascii="Arial" w:hAnsi="Arial" w:cs="Arial"/>
                <w:sz w:val="19"/>
                <w:szCs w:val="19"/>
              </w:rPr>
              <w:t>SENNOVA.</w:t>
            </w:r>
          </w:p>
        </w:tc>
        <w:tc>
          <w:tcPr>
            <w:tcW w:w="4082" w:type="dxa"/>
          </w:tcPr>
          <w:p w14:paraId="31B22F4D" w14:textId="27A48BFF"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Informe Proyecto de Investigación Registro</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aplicativo</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GPS</w:t>
            </w:r>
          </w:p>
        </w:tc>
        <w:tc>
          <w:tcPr>
            <w:tcW w:w="2668" w:type="dxa"/>
          </w:tcPr>
          <w:p w14:paraId="1BCD6BE0" w14:textId="39BEAA04" w:rsidR="007C0321" w:rsidRPr="009B095E" w:rsidRDefault="008E6C79" w:rsidP="00624D26">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3901B5" w:rsidRPr="00A53A64" w14:paraId="1BA70C03" w14:textId="77777777" w:rsidTr="003B46DF">
        <w:trPr>
          <w:trHeight w:val="212"/>
        </w:trPr>
        <w:tc>
          <w:tcPr>
            <w:tcW w:w="483" w:type="dxa"/>
          </w:tcPr>
          <w:p w14:paraId="2BE60227" w14:textId="77777777"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6</w:t>
            </w:r>
          </w:p>
        </w:tc>
        <w:tc>
          <w:tcPr>
            <w:tcW w:w="3801" w:type="dxa"/>
          </w:tcPr>
          <w:p w14:paraId="3210EC0D" w14:textId="77777777"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Entregar los soportes del procedimiento de Ingreso de aprendices al programa de formación</w:t>
            </w:r>
            <w:r w:rsidRPr="009B095E">
              <w:rPr>
                <w:rFonts w:ascii="Arial" w:hAnsi="Arial" w:cs="Arial"/>
                <w:spacing w:val="1"/>
                <w:sz w:val="19"/>
                <w:szCs w:val="19"/>
              </w:rPr>
              <w:t xml:space="preserve"> </w:t>
            </w:r>
            <w:r w:rsidRPr="009B095E">
              <w:rPr>
                <w:rFonts w:ascii="Arial" w:hAnsi="Arial" w:cs="Arial"/>
                <w:sz w:val="19"/>
                <w:szCs w:val="19"/>
              </w:rPr>
              <w:t>tales como:</w:t>
            </w:r>
          </w:p>
          <w:p w14:paraId="03AEA9B8" w14:textId="77777777" w:rsidR="003901B5" w:rsidRPr="009B095E" w:rsidRDefault="003901B5" w:rsidP="003901B5">
            <w:pPr>
              <w:pStyle w:val="Sinespaciado"/>
              <w:spacing w:after="0" w:line="240" w:lineRule="auto"/>
              <w:rPr>
                <w:rFonts w:ascii="Arial" w:hAnsi="Arial" w:cs="Arial"/>
                <w:sz w:val="19"/>
                <w:szCs w:val="19"/>
              </w:rPr>
            </w:pPr>
          </w:p>
          <w:p w14:paraId="31ED500F" w14:textId="5EB1BC54"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hAnsi="Arial" w:cs="Arial"/>
                <w:sz w:val="19"/>
                <w:szCs w:val="19"/>
              </w:rPr>
              <w:t>Ficha de matrícula; fotocopia del documento de identidad, y/o requisitos definidos en</w:t>
            </w:r>
            <w:r w:rsidRPr="009B095E">
              <w:rPr>
                <w:rFonts w:ascii="Arial" w:hAnsi="Arial" w:cs="Arial"/>
                <w:spacing w:val="-64"/>
                <w:sz w:val="19"/>
                <w:szCs w:val="19"/>
              </w:rPr>
              <w:t xml:space="preserve"> </w:t>
            </w:r>
            <w:r w:rsidRPr="009B095E">
              <w:rPr>
                <w:rFonts w:ascii="Arial" w:hAnsi="Arial" w:cs="Arial"/>
                <w:sz w:val="19"/>
                <w:szCs w:val="19"/>
              </w:rPr>
              <w:t>el</w:t>
            </w:r>
            <w:r w:rsidRPr="009B095E">
              <w:rPr>
                <w:rFonts w:ascii="Arial" w:hAnsi="Arial" w:cs="Arial"/>
                <w:spacing w:val="-1"/>
                <w:sz w:val="19"/>
                <w:szCs w:val="19"/>
              </w:rPr>
              <w:t xml:space="preserve"> </w:t>
            </w:r>
            <w:r w:rsidRPr="009B095E">
              <w:rPr>
                <w:rFonts w:ascii="Arial" w:hAnsi="Arial" w:cs="Arial"/>
                <w:sz w:val="19"/>
                <w:szCs w:val="19"/>
              </w:rPr>
              <w:t>diseño curricular, cuando ejecute</w:t>
            </w:r>
            <w:r w:rsidRPr="009B095E">
              <w:rPr>
                <w:rFonts w:ascii="Arial" w:hAnsi="Arial" w:cs="Arial"/>
                <w:spacing w:val="-2"/>
                <w:sz w:val="19"/>
                <w:szCs w:val="19"/>
              </w:rPr>
              <w:t xml:space="preserve"> </w:t>
            </w:r>
            <w:r w:rsidRPr="009B095E">
              <w:rPr>
                <w:rFonts w:ascii="Arial" w:hAnsi="Arial" w:cs="Arial"/>
                <w:sz w:val="19"/>
                <w:szCs w:val="19"/>
              </w:rPr>
              <w:t>formación complementaria.</w:t>
            </w:r>
          </w:p>
        </w:tc>
        <w:tc>
          <w:tcPr>
            <w:tcW w:w="4082" w:type="dxa"/>
          </w:tcPr>
          <w:p w14:paraId="31A1EDC8" w14:textId="77777777" w:rsidR="005F21F8" w:rsidRDefault="005F21F8" w:rsidP="003901B5">
            <w:pPr>
              <w:pStyle w:val="Sinespaciado"/>
              <w:spacing w:after="0" w:line="240" w:lineRule="auto"/>
              <w:rPr>
                <w:rFonts w:ascii="Arial" w:hAnsi="Arial" w:cs="Arial"/>
                <w:color w:val="000000" w:themeColor="text1"/>
                <w:sz w:val="19"/>
                <w:szCs w:val="19"/>
              </w:rPr>
            </w:pPr>
          </w:p>
          <w:p w14:paraId="2819654C" w14:textId="77777777" w:rsidR="005F21F8" w:rsidRDefault="005F21F8" w:rsidP="003901B5">
            <w:pPr>
              <w:pStyle w:val="Sinespaciado"/>
              <w:spacing w:after="0" w:line="240" w:lineRule="auto"/>
              <w:rPr>
                <w:rFonts w:ascii="Arial" w:hAnsi="Arial" w:cs="Arial"/>
                <w:color w:val="000000" w:themeColor="text1"/>
                <w:sz w:val="19"/>
                <w:szCs w:val="19"/>
              </w:rPr>
            </w:pPr>
          </w:p>
          <w:p w14:paraId="78252AA2" w14:textId="2C2BD1B9" w:rsidR="003901B5" w:rsidRPr="007E4BD4" w:rsidRDefault="003901B5" w:rsidP="003901B5">
            <w:pPr>
              <w:pStyle w:val="Sinespaciado"/>
              <w:spacing w:after="0" w:line="240" w:lineRule="auto"/>
              <w:rPr>
                <w:rFonts w:ascii="Arial" w:hAnsi="Arial" w:cs="Arial"/>
                <w:b/>
                <w:color w:val="000000" w:themeColor="text1"/>
                <w:sz w:val="19"/>
                <w:szCs w:val="19"/>
              </w:rPr>
            </w:pPr>
            <w:r w:rsidRPr="007E4BD4">
              <w:rPr>
                <w:rFonts w:ascii="Arial" w:hAnsi="Arial" w:cs="Arial"/>
                <w:b/>
                <w:color w:val="000000" w:themeColor="text1"/>
                <w:sz w:val="19"/>
                <w:szCs w:val="19"/>
              </w:rPr>
              <w:t>Ficha de matrícula, asociación de fichas y aprendices a la ruta de</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aprendizaje</w:t>
            </w:r>
            <w:r w:rsidRPr="007E4BD4">
              <w:rPr>
                <w:rFonts w:ascii="Arial" w:hAnsi="Arial" w:cs="Arial"/>
                <w:b/>
                <w:color w:val="000000" w:themeColor="text1"/>
                <w:spacing w:val="-2"/>
                <w:sz w:val="19"/>
                <w:szCs w:val="19"/>
              </w:rPr>
              <w:t xml:space="preserve"> </w:t>
            </w:r>
            <w:r w:rsidRPr="007E4BD4">
              <w:rPr>
                <w:rFonts w:ascii="Arial" w:hAnsi="Arial" w:cs="Arial"/>
                <w:b/>
                <w:color w:val="000000" w:themeColor="text1"/>
                <w:sz w:val="19"/>
                <w:szCs w:val="19"/>
              </w:rPr>
              <w:t>(captura</w:t>
            </w:r>
            <w:r w:rsidRPr="007E4BD4">
              <w:rPr>
                <w:rFonts w:ascii="Arial" w:hAnsi="Arial" w:cs="Arial"/>
                <w:b/>
                <w:color w:val="000000" w:themeColor="text1"/>
                <w:spacing w:val="-2"/>
                <w:sz w:val="19"/>
                <w:szCs w:val="19"/>
              </w:rPr>
              <w:t xml:space="preserve"> </w:t>
            </w:r>
            <w:r w:rsidRPr="007E4BD4">
              <w:rPr>
                <w:rFonts w:ascii="Arial" w:hAnsi="Arial" w:cs="Arial"/>
                <w:b/>
                <w:color w:val="000000" w:themeColor="text1"/>
                <w:sz w:val="19"/>
                <w:szCs w:val="19"/>
              </w:rPr>
              <w:t>de</w:t>
            </w:r>
            <w:r w:rsidRPr="007E4BD4">
              <w:rPr>
                <w:rFonts w:ascii="Arial" w:hAnsi="Arial" w:cs="Arial"/>
                <w:b/>
                <w:color w:val="000000" w:themeColor="text1"/>
                <w:spacing w:val="-1"/>
                <w:sz w:val="19"/>
                <w:szCs w:val="19"/>
              </w:rPr>
              <w:t xml:space="preserve"> </w:t>
            </w:r>
            <w:r w:rsidRPr="007E4BD4">
              <w:rPr>
                <w:rFonts w:ascii="Arial" w:hAnsi="Arial" w:cs="Arial"/>
                <w:b/>
                <w:color w:val="000000" w:themeColor="text1"/>
                <w:sz w:val="19"/>
                <w:szCs w:val="19"/>
              </w:rPr>
              <w:t>pantalla).</w:t>
            </w:r>
          </w:p>
        </w:tc>
        <w:tc>
          <w:tcPr>
            <w:tcW w:w="2668" w:type="dxa"/>
          </w:tcPr>
          <w:p w14:paraId="6AB72411" w14:textId="0D74E2AA" w:rsidR="00A63AA9" w:rsidRDefault="00A63AA9" w:rsidP="00A63AA9">
            <w:pPr>
              <w:pStyle w:val="Sinespaciado"/>
              <w:pBdr>
                <w:bottom w:val="single" w:sz="6" w:space="1" w:color="auto"/>
              </w:pBdr>
              <w:spacing w:after="0" w:line="240" w:lineRule="auto"/>
              <w:rPr>
                <w:rFonts w:ascii="Arial" w:hAnsi="Arial" w:cs="Arial"/>
                <w:b/>
                <w:color w:val="000000" w:themeColor="text1"/>
                <w:sz w:val="19"/>
                <w:szCs w:val="19"/>
              </w:rPr>
            </w:pPr>
            <w:r w:rsidRPr="00792E2B">
              <w:rPr>
                <w:rFonts w:ascii="Arial" w:hAnsi="Arial" w:cs="Arial"/>
                <w:b/>
                <w:color w:val="000000" w:themeColor="text1"/>
                <w:sz w:val="19"/>
                <w:szCs w:val="19"/>
              </w:rPr>
              <w:t>Soporte de asociación de aprendices a la ruta.</w:t>
            </w:r>
          </w:p>
          <w:p w14:paraId="5828595D" w14:textId="5A5FE086" w:rsidR="00F50B51" w:rsidRDefault="00F50B51" w:rsidP="00A63AA9">
            <w:pPr>
              <w:pStyle w:val="Sinespaciado"/>
              <w:pBdr>
                <w:bottom w:val="single" w:sz="6" w:space="1" w:color="auto"/>
              </w:pBdr>
              <w:spacing w:after="0" w:line="240" w:lineRule="auto"/>
              <w:rPr>
                <w:rFonts w:ascii="Arial" w:hAnsi="Arial" w:cs="Arial"/>
                <w:b/>
                <w:color w:val="000000" w:themeColor="text1"/>
                <w:sz w:val="19"/>
                <w:szCs w:val="19"/>
              </w:rPr>
            </w:pPr>
            <w:r>
              <w:rPr>
                <w:rFonts w:ascii="Arial" w:hAnsi="Arial" w:cs="Arial"/>
                <w:sz w:val="19"/>
                <w:szCs w:val="19"/>
              </w:rPr>
              <w:t>--------------------------------------</w:t>
            </w:r>
          </w:p>
          <w:p w14:paraId="5E476C4C"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sidRPr="00583C56">
              <w:rPr>
                <w:rFonts w:ascii="Arial" w:hAnsi="Arial" w:cs="Arial"/>
                <w:sz w:val="19"/>
                <w:szCs w:val="19"/>
              </w:rPr>
              <w:t>3560900 - MANEJO DE ADOBE ILLUSTRATOR</w:t>
            </w:r>
          </w:p>
          <w:p w14:paraId="75127F4A"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3560910 - AUTOCAD 2D</w:t>
            </w:r>
          </w:p>
          <w:p w14:paraId="61AA385C"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3563240 - AUTOCAD 2D</w:t>
            </w:r>
          </w:p>
          <w:p w14:paraId="5A4112A3"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3563241 - FUNDAMENTOS DE DISENO</w:t>
            </w:r>
          </w:p>
          <w:p w14:paraId="2F7E4C21" w14:textId="77777777" w:rsidR="00A63AA9" w:rsidRPr="0039540C" w:rsidRDefault="00A63AA9" w:rsidP="00A63AA9">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p>
          <w:p w14:paraId="1B3B570C" w14:textId="7FCFDAC3" w:rsidR="00A63AA9" w:rsidRDefault="00A63AA9" w:rsidP="00A63AA9">
            <w:pPr>
              <w:pStyle w:val="Sinespaciado"/>
              <w:pBdr>
                <w:bottom w:val="single" w:sz="6" w:space="1" w:color="auto"/>
              </w:pBdr>
              <w:spacing w:after="0" w:line="240" w:lineRule="auto"/>
              <w:rPr>
                <w:rFonts w:ascii="Arial" w:hAnsi="Arial" w:cs="Arial"/>
                <w:color w:val="000000" w:themeColor="text1"/>
                <w:sz w:val="19"/>
                <w:szCs w:val="19"/>
              </w:rPr>
            </w:pPr>
            <w:r w:rsidRPr="00792E2B">
              <w:rPr>
                <w:rFonts w:ascii="Arial" w:hAnsi="Arial" w:cs="Arial"/>
                <w:b/>
                <w:color w:val="000000" w:themeColor="text1"/>
                <w:sz w:val="19"/>
                <w:szCs w:val="19"/>
              </w:rPr>
              <w:t>Plan de trabajo:</w:t>
            </w:r>
            <w:r>
              <w:rPr>
                <w:rFonts w:ascii="Arial" w:hAnsi="Arial" w:cs="Arial"/>
                <w:color w:val="000000" w:themeColor="text1"/>
                <w:sz w:val="19"/>
                <w:szCs w:val="19"/>
              </w:rPr>
              <w:t xml:space="preserve"> </w:t>
            </w:r>
            <w:r w:rsidRPr="001A5181">
              <w:rPr>
                <w:rFonts w:ascii="Arial" w:hAnsi="Arial" w:cs="Arial"/>
                <w:b/>
                <w:color w:val="000000" w:themeColor="text1"/>
                <w:sz w:val="19"/>
                <w:szCs w:val="19"/>
              </w:rPr>
              <w:t>cronograma de actividades.</w:t>
            </w:r>
          </w:p>
          <w:p w14:paraId="48F3A066"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AUTOCAD 2D (3560910)</w:t>
            </w:r>
          </w:p>
          <w:p w14:paraId="455D41D8"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AUTOCAD 2D (3563240)</w:t>
            </w:r>
          </w:p>
          <w:p w14:paraId="25B3DEAD" w14:textId="77777777" w:rsidR="00F50B51" w:rsidRDefault="00F50B51" w:rsidP="00F50B5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lastRenderedPageBreak/>
              <w:t>--------------------------------------</w:t>
            </w:r>
            <w:r>
              <w:t xml:space="preserve"> </w:t>
            </w:r>
            <w:r w:rsidRPr="00F50B51">
              <w:rPr>
                <w:rFonts w:ascii="Arial" w:hAnsi="Arial" w:cs="Arial"/>
                <w:sz w:val="19"/>
                <w:szCs w:val="19"/>
              </w:rPr>
              <w:t>FUNDAMENTOS DE DISEÑO, (3563241)</w:t>
            </w:r>
          </w:p>
          <w:p w14:paraId="44E18B3A" w14:textId="3DD50F3C" w:rsidR="003901B5" w:rsidRPr="001A5181" w:rsidRDefault="00F50B51" w:rsidP="001A5181">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MANEJO DE ADOBE ILLUSTRATOR (3560900)</w:t>
            </w:r>
          </w:p>
        </w:tc>
      </w:tr>
      <w:tr w:rsidR="003901B5" w:rsidRPr="00A53A64" w14:paraId="0DEF94D6" w14:textId="77777777" w:rsidTr="003B46DF">
        <w:trPr>
          <w:trHeight w:val="212"/>
        </w:trPr>
        <w:tc>
          <w:tcPr>
            <w:tcW w:w="483" w:type="dxa"/>
          </w:tcPr>
          <w:p w14:paraId="2CCCC9D6" w14:textId="3199C2D0"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lastRenderedPageBreak/>
              <w:t>7</w:t>
            </w:r>
          </w:p>
        </w:tc>
        <w:tc>
          <w:tcPr>
            <w:tcW w:w="3801" w:type="dxa"/>
          </w:tcPr>
          <w:p w14:paraId="4767DE39" w14:textId="3B2D8DF1"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Registrar, verificar y hacer seguimiento oportuno en el sistema de información que la entidad</w:t>
            </w:r>
            <w:r w:rsidRPr="009B095E">
              <w:rPr>
                <w:rFonts w:ascii="Arial" w:hAnsi="Arial" w:cs="Arial"/>
                <w:spacing w:val="1"/>
                <w:sz w:val="19"/>
                <w:szCs w:val="19"/>
              </w:rPr>
              <w:t xml:space="preserve"> </w:t>
            </w:r>
            <w:r w:rsidRPr="009B095E">
              <w:rPr>
                <w:rFonts w:ascii="Arial" w:hAnsi="Arial" w:cs="Arial"/>
                <w:sz w:val="19"/>
                <w:szCs w:val="19"/>
              </w:rPr>
              <w:t>tiene definido para la Gestión de la Formación Profesional Integral mediante las siguientes</w:t>
            </w:r>
            <w:r w:rsidRPr="009B095E">
              <w:rPr>
                <w:rFonts w:ascii="Arial" w:hAnsi="Arial" w:cs="Arial"/>
                <w:spacing w:val="1"/>
                <w:sz w:val="19"/>
                <w:szCs w:val="19"/>
              </w:rPr>
              <w:t xml:space="preserve"> </w:t>
            </w:r>
            <w:r w:rsidRPr="009B095E">
              <w:rPr>
                <w:rFonts w:ascii="Arial" w:hAnsi="Arial" w:cs="Arial"/>
                <w:sz w:val="19"/>
                <w:szCs w:val="19"/>
              </w:rPr>
              <w:t>actividades tales como: asociar a las rutas de aprendizaje a los aprendices nuevos, reintegrados</w:t>
            </w:r>
            <w:r w:rsidRPr="009B095E">
              <w:rPr>
                <w:rFonts w:ascii="Arial" w:hAnsi="Arial" w:cs="Arial"/>
                <w:spacing w:val="1"/>
                <w:sz w:val="19"/>
                <w:szCs w:val="19"/>
              </w:rPr>
              <w:t xml:space="preserve"> </w:t>
            </w:r>
            <w:r w:rsidRPr="009B095E">
              <w:rPr>
                <w:rFonts w:ascii="Arial" w:hAnsi="Arial" w:cs="Arial"/>
                <w:sz w:val="19"/>
                <w:szCs w:val="19"/>
              </w:rPr>
              <w:t>o trasladados, comunicar al Coordinador Académico oportunamente anomalías, inconsistencias,</w:t>
            </w:r>
            <w:r w:rsidRPr="009B095E">
              <w:rPr>
                <w:rFonts w:ascii="Arial" w:hAnsi="Arial" w:cs="Arial"/>
                <w:spacing w:val="1"/>
                <w:sz w:val="19"/>
                <w:szCs w:val="19"/>
              </w:rPr>
              <w:t xml:space="preserve"> </w:t>
            </w:r>
            <w:r w:rsidRPr="009B095E">
              <w:rPr>
                <w:rFonts w:ascii="Arial" w:hAnsi="Arial" w:cs="Arial"/>
                <w:sz w:val="19"/>
                <w:szCs w:val="19"/>
              </w:rPr>
              <w:t>novedades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9"/>
                <w:sz w:val="19"/>
                <w:szCs w:val="19"/>
              </w:rPr>
              <w:t xml:space="preserve"> </w:t>
            </w:r>
            <w:r w:rsidRPr="009B095E">
              <w:rPr>
                <w:rFonts w:ascii="Arial" w:hAnsi="Arial" w:cs="Arial"/>
                <w:sz w:val="19"/>
                <w:szCs w:val="19"/>
              </w:rPr>
              <w:t>aprendices,</w:t>
            </w:r>
            <w:r w:rsidRPr="009B095E">
              <w:rPr>
                <w:rFonts w:ascii="Arial" w:hAnsi="Arial" w:cs="Arial"/>
                <w:spacing w:val="-7"/>
                <w:sz w:val="19"/>
                <w:szCs w:val="19"/>
              </w:rPr>
              <w:t xml:space="preserve"> </w:t>
            </w:r>
            <w:r w:rsidRPr="009B095E">
              <w:rPr>
                <w:rFonts w:ascii="Arial" w:hAnsi="Arial" w:cs="Arial"/>
                <w:sz w:val="19"/>
                <w:szCs w:val="19"/>
              </w:rPr>
              <w:t>concertaciones</w:t>
            </w:r>
            <w:r w:rsidRPr="009B095E">
              <w:rPr>
                <w:rFonts w:ascii="Arial" w:hAnsi="Arial" w:cs="Arial"/>
                <w:spacing w:val="-8"/>
                <w:sz w:val="19"/>
                <w:szCs w:val="19"/>
              </w:rPr>
              <w:t xml:space="preserve"> </w:t>
            </w:r>
            <w:r w:rsidRPr="009B095E">
              <w:rPr>
                <w:rFonts w:ascii="Arial" w:hAnsi="Arial" w:cs="Arial"/>
                <w:sz w:val="19"/>
                <w:szCs w:val="19"/>
              </w:rPr>
              <w:t>y</w:t>
            </w:r>
            <w:r w:rsidRPr="009B095E">
              <w:rPr>
                <w:rFonts w:ascii="Arial" w:hAnsi="Arial" w:cs="Arial"/>
                <w:spacing w:val="-8"/>
                <w:sz w:val="19"/>
                <w:szCs w:val="19"/>
              </w:rPr>
              <w:t xml:space="preserve"> </w:t>
            </w:r>
            <w:r w:rsidRPr="009B095E">
              <w:rPr>
                <w:rFonts w:ascii="Arial" w:hAnsi="Arial" w:cs="Arial"/>
                <w:sz w:val="19"/>
                <w:szCs w:val="19"/>
              </w:rPr>
              <w:t>resultados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7"/>
                <w:sz w:val="19"/>
                <w:szCs w:val="19"/>
              </w:rPr>
              <w:t xml:space="preserve"> </w:t>
            </w:r>
            <w:r w:rsidRPr="009B095E">
              <w:rPr>
                <w:rFonts w:ascii="Arial" w:hAnsi="Arial" w:cs="Arial"/>
                <w:sz w:val="19"/>
                <w:szCs w:val="19"/>
              </w:rPr>
              <w:t>planes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8"/>
                <w:sz w:val="19"/>
                <w:szCs w:val="19"/>
              </w:rPr>
              <w:t xml:space="preserve"> </w:t>
            </w:r>
            <w:r w:rsidRPr="009B095E">
              <w:rPr>
                <w:rFonts w:ascii="Arial" w:hAnsi="Arial" w:cs="Arial"/>
                <w:sz w:val="19"/>
                <w:szCs w:val="19"/>
              </w:rPr>
              <w:t>mejoramiento</w:t>
            </w:r>
            <w:r w:rsidRPr="009B095E">
              <w:rPr>
                <w:rFonts w:ascii="Arial" w:hAnsi="Arial" w:cs="Arial"/>
                <w:spacing w:val="-7"/>
                <w:sz w:val="19"/>
                <w:szCs w:val="19"/>
              </w:rPr>
              <w:t xml:space="preserve"> </w:t>
            </w:r>
            <w:r w:rsidRPr="009B095E">
              <w:rPr>
                <w:rFonts w:ascii="Arial" w:hAnsi="Arial" w:cs="Arial"/>
                <w:sz w:val="19"/>
                <w:szCs w:val="19"/>
              </w:rPr>
              <w:t>y</w:t>
            </w:r>
            <w:r w:rsidRPr="009B095E">
              <w:rPr>
                <w:rFonts w:ascii="Arial" w:hAnsi="Arial" w:cs="Arial"/>
                <w:spacing w:val="-8"/>
                <w:sz w:val="19"/>
                <w:szCs w:val="19"/>
              </w:rPr>
              <w:t xml:space="preserve"> </w:t>
            </w:r>
            <w:r w:rsidRPr="009B095E">
              <w:rPr>
                <w:rFonts w:ascii="Arial" w:hAnsi="Arial" w:cs="Arial"/>
                <w:sz w:val="19"/>
                <w:szCs w:val="19"/>
              </w:rPr>
              <w:t>hallazgos</w:t>
            </w:r>
            <w:r w:rsidRPr="009B095E">
              <w:rPr>
                <w:rFonts w:ascii="Arial" w:hAnsi="Arial" w:cs="Arial"/>
                <w:spacing w:val="-8"/>
                <w:sz w:val="19"/>
                <w:szCs w:val="19"/>
              </w:rPr>
              <w:t xml:space="preserve"> </w:t>
            </w:r>
            <w:r w:rsidRPr="009B095E">
              <w:rPr>
                <w:rFonts w:ascii="Arial" w:hAnsi="Arial" w:cs="Arial"/>
                <w:sz w:val="19"/>
                <w:szCs w:val="19"/>
              </w:rPr>
              <w:t>en</w:t>
            </w:r>
            <w:r w:rsidRPr="009B095E">
              <w:rPr>
                <w:rFonts w:ascii="Arial" w:hAnsi="Arial" w:cs="Arial"/>
                <w:spacing w:val="-64"/>
                <w:sz w:val="19"/>
                <w:szCs w:val="19"/>
              </w:rPr>
              <w:t xml:space="preserve"> </w:t>
            </w:r>
            <w:r w:rsidRPr="009B095E">
              <w:rPr>
                <w:rFonts w:ascii="Arial" w:hAnsi="Arial" w:cs="Arial"/>
                <w:sz w:val="19"/>
                <w:szCs w:val="19"/>
              </w:rPr>
              <w:t>el</w:t>
            </w:r>
            <w:r w:rsidRPr="009B095E">
              <w:rPr>
                <w:rFonts w:ascii="Arial" w:hAnsi="Arial" w:cs="Arial"/>
                <w:spacing w:val="-5"/>
                <w:sz w:val="19"/>
                <w:szCs w:val="19"/>
              </w:rPr>
              <w:t xml:space="preserve"> </w:t>
            </w:r>
            <w:r w:rsidRPr="009B095E">
              <w:rPr>
                <w:rFonts w:ascii="Arial" w:hAnsi="Arial" w:cs="Arial"/>
                <w:sz w:val="19"/>
                <w:szCs w:val="19"/>
              </w:rPr>
              <w:t>registro</w:t>
            </w:r>
            <w:r w:rsidRPr="009B095E">
              <w:rPr>
                <w:rFonts w:ascii="Arial" w:hAnsi="Arial" w:cs="Arial"/>
                <w:spacing w:val="-3"/>
                <w:sz w:val="19"/>
                <w:szCs w:val="19"/>
              </w:rPr>
              <w:t xml:space="preserve"> </w:t>
            </w:r>
            <w:r w:rsidRPr="009B095E">
              <w:rPr>
                <w:rFonts w:ascii="Arial" w:hAnsi="Arial" w:cs="Arial"/>
                <w:sz w:val="19"/>
                <w:szCs w:val="19"/>
              </w:rPr>
              <w:t>de</w:t>
            </w:r>
            <w:r w:rsidRPr="009B095E">
              <w:rPr>
                <w:rFonts w:ascii="Arial" w:hAnsi="Arial" w:cs="Arial"/>
                <w:spacing w:val="-3"/>
                <w:sz w:val="19"/>
                <w:szCs w:val="19"/>
              </w:rPr>
              <w:t xml:space="preserve"> </w:t>
            </w:r>
            <w:r w:rsidRPr="009B095E">
              <w:rPr>
                <w:rFonts w:ascii="Arial" w:hAnsi="Arial" w:cs="Arial"/>
                <w:sz w:val="19"/>
                <w:szCs w:val="19"/>
              </w:rPr>
              <w:t>la</w:t>
            </w:r>
            <w:r w:rsidRPr="009B095E">
              <w:rPr>
                <w:rFonts w:ascii="Arial" w:hAnsi="Arial" w:cs="Arial"/>
                <w:spacing w:val="-3"/>
                <w:sz w:val="19"/>
                <w:szCs w:val="19"/>
              </w:rPr>
              <w:t xml:space="preserve"> </w:t>
            </w:r>
            <w:r w:rsidRPr="009B095E">
              <w:rPr>
                <w:rFonts w:ascii="Arial" w:hAnsi="Arial" w:cs="Arial"/>
                <w:sz w:val="19"/>
                <w:szCs w:val="19"/>
              </w:rPr>
              <w:t>información;</w:t>
            </w:r>
            <w:r w:rsidRPr="009B095E">
              <w:rPr>
                <w:rFonts w:ascii="Arial" w:hAnsi="Arial" w:cs="Arial"/>
                <w:spacing w:val="-5"/>
                <w:sz w:val="19"/>
                <w:szCs w:val="19"/>
              </w:rPr>
              <w:t xml:space="preserve"> </w:t>
            </w:r>
            <w:r w:rsidRPr="009B095E">
              <w:rPr>
                <w:rFonts w:ascii="Arial" w:hAnsi="Arial" w:cs="Arial"/>
                <w:sz w:val="19"/>
                <w:szCs w:val="19"/>
              </w:rPr>
              <w:t>de</w:t>
            </w:r>
            <w:r w:rsidRPr="009B095E">
              <w:rPr>
                <w:rFonts w:ascii="Arial" w:hAnsi="Arial" w:cs="Arial"/>
                <w:spacing w:val="-5"/>
                <w:sz w:val="19"/>
                <w:szCs w:val="19"/>
              </w:rPr>
              <w:t xml:space="preserve"> </w:t>
            </w:r>
            <w:r w:rsidRPr="009B095E">
              <w:rPr>
                <w:rFonts w:ascii="Arial" w:hAnsi="Arial" w:cs="Arial"/>
                <w:sz w:val="19"/>
                <w:szCs w:val="19"/>
              </w:rPr>
              <w:t>acuerdo</w:t>
            </w:r>
            <w:r w:rsidRPr="009B095E">
              <w:rPr>
                <w:rFonts w:ascii="Arial" w:hAnsi="Arial" w:cs="Arial"/>
                <w:spacing w:val="-4"/>
                <w:sz w:val="19"/>
                <w:szCs w:val="19"/>
              </w:rPr>
              <w:t xml:space="preserve"> </w:t>
            </w:r>
            <w:r w:rsidRPr="009B095E">
              <w:rPr>
                <w:rFonts w:ascii="Arial" w:hAnsi="Arial" w:cs="Arial"/>
                <w:sz w:val="19"/>
                <w:szCs w:val="19"/>
              </w:rPr>
              <w:t>con</w:t>
            </w:r>
            <w:r w:rsidRPr="009B095E">
              <w:rPr>
                <w:rFonts w:ascii="Arial" w:hAnsi="Arial" w:cs="Arial"/>
                <w:spacing w:val="-5"/>
                <w:sz w:val="19"/>
                <w:szCs w:val="19"/>
              </w:rPr>
              <w:t xml:space="preserve"> </w:t>
            </w:r>
            <w:r w:rsidRPr="009B095E">
              <w:rPr>
                <w:rFonts w:ascii="Arial" w:hAnsi="Arial" w:cs="Arial"/>
                <w:sz w:val="19"/>
                <w:szCs w:val="19"/>
              </w:rPr>
              <w:t>lo</w:t>
            </w:r>
            <w:r w:rsidRPr="009B095E">
              <w:rPr>
                <w:rFonts w:ascii="Arial" w:hAnsi="Arial" w:cs="Arial"/>
                <w:spacing w:val="-3"/>
                <w:sz w:val="19"/>
                <w:szCs w:val="19"/>
              </w:rPr>
              <w:t xml:space="preserve"> </w:t>
            </w:r>
            <w:r w:rsidRPr="009B095E">
              <w:rPr>
                <w:rFonts w:ascii="Arial" w:hAnsi="Arial" w:cs="Arial"/>
                <w:sz w:val="19"/>
                <w:szCs w:val="19"/>
              </w:rPr>
              <w:t>establecido</w:t>
            </w:r>
            <w:r w:rsidRPr="009B095E">
              <w:rPr>
                <w:rFonts w:ascii="Arial" w:hAnsi="Arial" w:cs="Arial"/>
                <w:spacing w:val="-5"/>
                <w:sz w:val="19"/>
                <w:szCs w:val="19"/>
              </w:rPr>
              <w:t xml:space="preserve"> </w:t>
            </w:r>
            <w:r w:rsidRPr="009B095E">
              <w:rPr>
                <w:rFonts w:ascii="Arial" w:hAnsi="Arial" w:cs="Arial"/>
                <w:sz w:val="19"/>
                <w:szCs w:val="19"/>
              </w:rPr>
              <w:t>en</w:t>
            </w:r>
            <w:r w:rsidRPr="009B095E">
              <w:rPr>
                <w:rFonts w:ascii="Arial" w:hAnsi="Arial" w:cs="Arial"/>
                <w:spacing w:val="-5"/>
                <w:sz w:val="19"/>
                <w:szCs w:val="19"/>
              </w:rPr>
              <w:t xml:space="preserve"> </w:t>
            </w:r>
            <w:r w:rsidRPr="009B095E">
              <w:rPr>
                <w:rFonts w:ascii="Arial" w:hAnsi="Arial" w:cs="Arial"/>
                <w:sz w:val="19"/>
                <w:szCs w:val="19"/>
              </w:rPr>
              <w:t>el</w:t>
            </w:r>
            <w:r w:rsidRPr="009B095E">
              <w:rPr>
                <w:rFonts w:ascii="Arial" w:hAnsi="Arial" w:cs="Arial"/>
                <w:spacing w:val="-4"/>
                <w:sz w:val="19"/>
                <w:szCs w:val="19"/>
              </w:rPr>
              <w:t xml:space="preserve"> </w:t>
            </w:r>
            <w:r w:rsidRPr="009B095E">
              <w:rPr>
                <w:rFonts w:ascii="Arial" w:hAnsi="Arial" w:cs="Arial"/>
                <w:sz w:val="19"/>
                <w:szCs w:val="19"/>
              </w:rPr>
              <w:t>reglamento</w:t>
            </w:r>
            <w:r w:rsidRPr="009B095E">
              <w:rPr>
                <w:rFonts w:ascii="Arial" w:hAnsi="Arial" w:cs="Arial"/>
                <w:spacing w:val="-3"/>
                <w:sz w:val="19"/>
                <w:szCs w:val="19"/>
              </w:rPr>
              <w:t xml:space="preserve"> </w:t>
            </w:r>
            <w:r w:rsidRPr="009B095E">
              <w:rPr>
                <w:rFonts w:ascii="Arial" w:hAnsi="Arial" w:cs="Arial"/>
                <w:sz w:val="19"/>
                <w:szCs w:val="19"/>
              </w:rPr>
              <w:t>al</w:t>
            </w:r>
            <w:r w:rsidRPr="009B095E">
              <w:rPr>
                <w:rFonts w:ascii="Arial" w:hAnsi="Arial" w:cs="Arial"/>
                <w:spacing w:val="-5"/>
                <w:sz w:val="19"/>
                <w:szCs w:val="19"/>
              </w:rPr>
              <w:t xml:space="preserve"> </w:t>
            </w:r>
            <w:r w:rsidRPr="009B095E">
              <w:rPr>
                <w:rFonts w:ascii="Arial" w:hAnsi="Arial" w:cs="Arial"/>
                <w:sz w:val="19"/>
                <w:szCs w:val="19"/>
              </w:rPr>
              <w:t>aprendiz</w:t>
            </w:r>
            <w:r w:rsidRPr="009B095E">
              <w:rPr>
                <w:rFonts w:ascii="Arial" w:hAnsi="Arial" w:cs="Arial"/>
                <w:spacing w:val="-4"/>
                <w:sz w:val="19"/>
                <w:szCs w:val="19"/>
              </w:rPr>
              <w:t xml:space="preserve"> </w:t>
            </w:r>
            <w:r w:rsidRPr="009B095E">
              <w:rPr>
                <w:rFonts w:ascii="Arial" w:hAnsi="Arial" w:cs="Arial"/>
                <w:sz w:val="19"/>
                <w:szCs w:val="19"/>
              </w:rPr>
              <w:t>y</w:t>
            </w:r>
            <w:r w:rsidRPr="009B095E">
              <w:rPr>
                <w:rFonts w:ascii="Arial" w:hAnsi="Arial" w:cs="Arial"/>
                <w:spacing w:val="-6"/>
                <w:sz w:val="19"/>
                <w:szCs w:val="19"/>
              </w:rPr>
              <w:t xml:space="preserve"> </w:t>
            </w:r>
            <w:r w:rsidRPr="009B095E">
              <w:rPr>
                <w:rFonts w:ascii="Arial" w:hAnsi="Arial" w:cs="Arial"/>
                <w:sz w:val="19"/>
                <w:szCs w:val="19"/>
              </w:rPr>
              <w:t>manual</w:t>
            </w:r>
            <w:r w:rsidRPr="009B095E">
              <w:rPr>
                <w:rFonts w:ascii="Arial" w:hAnsi="Arial" w:cs="Arial"/>
                <w:spacing w:val="-64"/>
                <w:sz w:val="19"/>
                <w:szCs w:val="19"/>
              </w:rPr>
              <w:t xml:space="preserve"> </w:t>
            </w:r>
            <w:r w:rsidRPr="009B095E">
              <w:rPr>
                <w:rFonts w:ascii="Arial" w:hAnsi="Arial" w:cs="Arial"/>
                <w:sz w:val="19"/>
                <w:szCs w:val="19"/>
              </w:rPr>
              <w:t>de convivencia, registrar en el aplicativo definido por el centro de formación, las asistencias a las</w:t>
            </w:r>
            <w:r w:rsidRPr="009B095E">
              <w:rPr>
                <w:rFonts w:ascii="Arial" w:hAnsi="Arial" w:cs="Arial"/>
                <w:spacing w:val="1"/>
                <w:sz w:val="19"/>
                <w:szCs w:val="19"/>
              </w:rPr>
              <w:t xml:space="preserve"> </w:t>
            </w:r>
            <w:r w:rsidRPr="009B095E">
              <w:rPr>
                <w:rFonts w:ascii="Arial" w:hAnsi="Arial" w:cs="Arial"/>
                <w:spacing w:val="-1"/>
                <w:sz w:val="19"/>
                <w:szCs w:val="19"/>
              </w:rPr>
              <w:t>sesiones</w:t>
            </w:r>
            <w:r w:rsidRPr="009B095E">
              <w:rPr>
                <w:rFonts w:ascii="Arial" w:hAnsi="Arial" w:cs="Arial"/>
                <w:spacing w:val="-15"/>
                <w:sz w:val="19"/>
                <w:szCs w:val="19"/>
              </w:rPr>
              <w:t xml:space="preserve"> </w:t>
            </w:r>
            <w:r w:rsidRPr="009B095E">
              <w:rPr>
                <w:rFonts w:ascii="Arial" w:hAnsi="Arial" w:cs="Arial"/>
                <w:sz w:val="19"/>
                <w:szCs w:val="19"/>
              </w:rPr>
              <w:t>de</w:t>
            </w:r>
            <w:r w:rsidRPr="009B095E">
              <w:rPr>
                <w:rFonts w:ascii="Arial" w:hAnsi="Arial" w:cs="Arial"/>
                <w:spacing w:val="-12"/>
                <w:sz w:val="19"/>
                <w:szCs w:val="19"/>
              </w:rPr>
              <w:t xml:space="preserve"> </w:t>
            </w:r>
            <w:r w:rsidRPr="009B095E">
              <w:rPr>
                <w:rFonts w:ascii="Arial" w:hAnsi="Arial" w:cs="Arial"/>
                <w:sz w:val="19"/>
                <w:szCs w:val="19"/>
              </w:rPr>
              <w:t>formación</w:t>
            </w:r>
            <w:r w:rsidRPr="009B095E">
              <w:rPr>
                <w:rFonts w:ascii="Arial" w:hAnsi="Arial" w:cs="Arial"/>
                <w:spacing w:val="-14"/>
                <w:sz w:val="19"/>
                <w:szCs w:val="19"/>
              </w:rPr>
              <w:t xml:space="preserve"> </w:t>
            </w:r>
            <w:r w:rsidRPr="009B095E">
              <w:rPr>
                <w:rFonts w:ascii="Arial" w:hAnsi="Arial" w:cs="Arial"/>
                <w:sz w:val="19"/>
                <w:szCs w:val="19"/>
              </w:rPr>
              <w:t>según</w:t>
            </w:r>
            <w:r w:rsidRPr="009B095E">
              <w:rPr>
                <w:rFonts w:ascii="Arial" w:hAnsi="Arial" w:cs="Arial"/>
                <w:spacing w:val="-12"/>
                <w:sz w:val="19"/>
                <w:szCs w:val="19"/>
              </w:rPr>
              <w:t xml:space="preserve"> </w:t>
            </w:r>
            <w:r w:rsidRPr="009B095E">
              <w:rPr>
                <w:rFonts w:ascii="Arial" w:hAnsi="Arial" w:cs="Arial"/>
                <w:sz w:val="19"/>
                <w:szCs w:val="19"/>
              </w:rPr>
              <w:t>la</w:t>
            </w:r>
            <w:r w:rsidRPr="009B095E">
              <w:rPr>
                <w:rFonts w:ascii="Arial" w:hAnsi="Arial" w:cs="Arial"/>
                <w:spacing w:val="-12"/>
                <w:sz w:val="19"/>
                <w:szCs w:val="19"/>
              </w:rPr>
              <w:t xml:space="preserve"> </w:t>
            </w:r>
            <w:r w:rsidRPr="009B095E">
              <w:rPr>
                <w:rFonts w:ascii="Arial" w:hAnsi="Arial" w:cs="Arial"/>
                <w:sz w:val="19"/>
                <w:szCs w:val="19"/>
              </w:rPr>
              <w:t>programación</w:t>
            </w:r>
            <w:r w:rsidRPr="009B095E">
              <w:rPr>
                <w:rFonts w:ascii="Arial" w:hAnsi="Arial" w:cs="Arial"/>
                <w:spacing w:val="-13"/>
                <w:sz w:val="19"/>
                <w:szCs w:val="19"/>
              </w:rPr>
              <w:t xml:space="preserve"> </w:t>
            </w:r>
            <w:r w:rsidRPr="009B095E">
              <w:rPr>
                <w:rFonts w:ascii="Arial" w:hAnsi="Arial" w:cs="Arial"/>
                <w:sz w:val="19"/>
                <w:szCs w:val="19"/>
              </w:rPr>
              <w:t>para</w:t>
            </w:r>
            <w:r w:rsidRPr="009B095E">
              <w:rPr>
                <w:rFonts w:ascii="Arial" w:hAnsi="Arial" w:cs="Arial"/>
                <w:spacing w:val="-13"/>
                <w:sz w:val="19"/>
                <w:szCs w:val="19"/>
              </w:rPr>
              <w:t xml:space="preserve"> </w:t>
            </w:r>
            <w:r w:rsidRPr="009B095E">
              <w:rPr>
                <w:rFonts w:ascii="Arial" w:hAnsi="Arial" w:cs="Arial"/>
                <w:sz w:val="19"/>
                <w:szCs w:val="19"/>
              </w:rPr>
              <w:t>cada</w:t>
            </w:r>
            <w:r w:rsidRPr="009B095E">
              <w:rPr>
                <w:rFonts w:ascii="Arial" w:hAnsi="Arial" w:cs="Arial"/>
                <w:spacing w:val="-11"/>
                <w:sz w:val="19"/>
                <w:szCs w:val="19"/>
              </w:rPr>
              <w:t xml:space="preserve"> </w:t>
            </w:r>
            <w:r w:rsidRPr="009B095E">
              <w:rPr>
                <w:rFonts w:ascii="Arial" w:hAnsi="Arial" w:cs="Arial"/>
                <w:sz w:val="19"/>
                <w:szCs w:val="19"/>
              </w:rPr>
              <w:t>ficha,</w:t>
            </w:r>
            <w:r w:rsidRPr="009B095E">
              <w:rPr>
                <w:rFonts w:ascii="Arial" w:hAnsi="Arial" w:cs="Arial"/>
                <w:spacing w:val="-12"/>
                <w:sz w:val="19"/>
                <w:szCs w:val="19"/>
              </w:rPr>
              <w:t xml:space="preserve"> </w:t>
            </w:r>
            <w:r w:rsidRPr="009B095E">
              <w:rPr>
                <w:rFonts w:ascii="Arial" w:hAnsi="Arial" w:cs="Arial"/>
                <w:sz w:val="19"/>
                <w:szCs w:val="19"/>
              </w:rPr>
              <w:t>emitir</w:t>
            </w:r>
            <w:r w:rsidRPr="009B095E">
              <w:rPr>
                <w:rFonts w:ascii="Arial" w:hAnsi="Arial" w:cs="Arial"/>
                <w:spacing w:val="-17"/>
                <w:sz w:val="19"/>
                <w:szCs w:val="19"/>
              </w:rPr>
              <w:t xml:space="preserve"> </w:t>
            </w:r>
            <w:r w:rsidRPr="009B095E">
              <w:rPr>
                <w:rFonts w:ascii="Arial" w:hAnsi="Arial" w:cs="Arial"/>
                <w:sz w:val="19"/>
                <w:szCs w:val="19"/>
              </w:rPr>
              <w:t>juicio</w:t>
            </w:r>
            <w:r w:rsidRPr="009B095E">
              <w:rPr>
                <w:rFonts w:ascii="Arial" w:hAnsi="Arial" w:cs="Arial"/>
                <w:spacing w:val="-11"/>
                <w:sz w:val="19"/>
                <w:szCs w:val="19"/>
              </w:rPr>
              <w:t xml:space="preserve"> </w:t>
            </w:r>
            <w:r w:rsidRPr="009B095E">
              <w:rPr>
                <w:rFonts w:ascii="Arial" w:hAnsi="Arial" w:cs="Arial"/>
                <w:sz w:val="19"/>
                <w:szCs w:val="19"/>
              </w:rPr>
              <w:t>valorativo</w:t>
            </w:r>
            <w:r w:rsidRPr="009B095E">
              <w:rPr>
                <w:rFonts w:ascii="Arial" w:hAnsi="Arial" w:cs="Arial"/>
                <w:spacing w:val="-12"/>
                <w:sz w:val="19"/>
                <w:szCs w:val="19"/>
              </w:rPr>
              <w:t xml:space="preserve"> </w:t>
            </w:r>
            <w:r w:rsidRPr="009B095E">
              <w:rPr>
                <w:rFonts w:ascii="Arial" w:hAnsi="Arial" w:cs="Arial"/>
                <w:sz w:val="19"/>
                <w:szCs w:val="19"/>
              </w:rPr>
              <w:t>sobre</w:t>
            </w:r>
            <w:r w:rsidRPr="009B095E">
              <w:rPr>
                <w:rFonts w:ascii="Arial" w:hAnsi="Arial" w:cs="Arial"/>
                <w:spacing w:val="-14"/>
                <w:sz w:val="19"/>
                <w:szCs w:val="19"/>
              </w:rPr>
              <w:t xml:space="preserve"> </w:t>
            </w:r>
            <w:r w:rsidRPr="009B095E">
              <w:rPr>
                <w:rFonts w:ascii="Arial" w:hAnsi="Arial" w:cs="Arial"/>
                <w:sz w:val="19"/>
                <w:szCs w:val="19"/>
              </w:rPr>
              <w:t>el</w:t>
            </w:r>
            <w:r w:rsidRPr="009B095E">
              <w:rPr>
                <w:rFonts w:ascii="Arial" w:hAnsi="Arial" w:cs="Arial"/>
                <w:spacing w:val="-4"/>
                <w:sz w:val="19"/>
                <w:szCs w:val="19"/>
              </w:rPr>
              <w:t xml:space="preserve"> </w:t>
            </w:r>
            <w:r w:rsidRPr="009B095E">
              <w:rPr>
                <w:rFonts w:ascii="Arial" w:hAnsi="Arial" w:cs="Arial"/>
                <w:sz w:val="19"/>
                <w:szCs w:val="19"/>
              </w:rPr>
              <w:t>nivel</w:t>
            </w:r>
            <w:r w:rsidRPr="009B095E">
              <w:rPr>
                <w:rFonts w:ascii="Arial" w:hAnsi="Arial" w:cs="Arial"/>
                <w:spacing w:val="-64"/>
                <w:sz w:val="19"/>
                <w:szCs w:val="19"/>
              </w:rPr>
              <w:t xml:space="preserve"> </w:t>
            </w:r>
            <w:r w:rsidRPr="009B095E">
              <w:rPr>
                <w:rFonts w:ascii="Arial" w:hAnsi="Arial" w:cs="Arial"/>
                <w:sz w:val="19"/>
                <w:szCs w:val="19"/>
              </w:rPr>
              <w:t>de cumplimiento de los resultados de aprendizajes de las competencias del programa, adquiridos</w:t>
            </w:r>
            <w:r w:rsidRPr="009B095E">
              <w:rPr>
                <w:rFonts w:ascii="Arial" w:hAnsi="Arial" w:cs="Arial"/>
                <w:spacing w:val="-64"/>
                <w:sz w:val="19"/>
                <w:szCs w:val="19"/>
              </w:rPr>
              <w:t xml:space="preserve"> </w:t>
            </w:r>
            <w:r w:rsidRPr="009B095E">
              <w:rPr>
                <w:rFonts w:ascii="Arial" w:hAnsi="Arial" w:cs="Arial"/>
                <w:sz w:val="19"/>
                <w:szCs w:val="19"/>
              </w:rPr>
              <w:t>por los aprendices en el desarrollo de su formación, aplicando los procedimientos, plazos y</w:t>
            </w:r>
            <w:r w:rsidRPr="009B095E">
              <w:rPr>
                <w:rFonts w:ascii="Arial" w:hAnsi="Arial" w:cs="Arial"/>
                <w:spacing w:val="1"/>
                <w:sz w:val="19"/>
                <w:szCs w:val="19"/>
              </w:rPr>
              <w:t xml:space="preserve"> </w:t>
            </w:r>
            <w:r w:rsidRPr="009B095E">
              <w:rPr>
                <w:rFonts w:ascii="Arial" w:hAnsi="Arial" w:cs="Arial"/>
                <w:sz w:val="19"/>
                <w:szCs w:val="19"/>
              </w:rPr>
              <w:t>herramientas</w:t>
            </w:r>
            <w:r w:rsidRPr="009B095E">
              <w:rPr>
                <w:rFonts w:ascii="Arial" w:hAnsi="Arial" w:cs="Arial"/>
                <w:spacing w:val="-4"/>
                <w:sz w:val="19"/>
                <w:szCs w:val="19"/>
              </w:rPr>
              <w:t xml:space="preserve"> </w:t>
            </w:r>
            <w:r w:rsidRPr="009B095E">
              <w:rPr>
                <w:rFonts w:ascii="Arial" w:hAnsi="Arial" w:cs="Arial"/>
                <w:sz w:val="19"/>
                <w:szCs w:val="19"/>
              </w:rPr>
              <w:t>tecnológicas que la</w:t>
            </w:r>
            <w:r w:rsidRPr="009B095E">
              <w:rPr>
                <w:rFonts w:ascii="Arial" w:hAnsi="Arial" w:cs="Arial"/>
                <w:spacing w:val="-3"/>
                <w:sz w:val="19"/>
                <w:szCs w:val="19"/>
              </w:rPr>
              <w:t xml:space="preserve"> </w:t>
            </w:r>
            <w:r w:rsidRPr="009B095E">
              <w:rPr>
                <w:rFonts w:ascii="Arial" w:hAnsi="Arial" w:cs="Arial"/>
                <w:sz w:val="19"/>
                <w:szCs w:val="19"/>
              </w:rPr>
              <w:t>entidad</w:t>
            </w:r>
            <w:r w:rsidRPr="009B095E">
              <w:rPr>
                <w:rFonts w:ascii="Arial" w:hAnsi="Arial" w:cs="Arial"/>
                <w:spacing w:val="-2"/>
                <w:sz w:val="19"/>
                <w:szCs w:val="19"/>
              </w:rPr>
              <w:t xml:space="preserve"> </w:t>
            </w:r>
            <w:r w:rsidRPr="009B095E">
              <w:rPr>
                <w:rFonts w:ascii="Arial" w:hAnsi="Arial" w:cs="Arial"/>
                <w:sz w:val="19"/>
                <w:szCs w:val="19"/>
              </w:rPr>
              <w:t>tiene definido,</w:t>
            </w:r>
            <w:r w:rsidRPr="009B095E">
              <w:rPr>
                <w:rFonts w:ascii="Arial" w:hAnsi="Arial" w:cs="Arial"/>
                <w:spacing w:val="-2"/>
                <w:sz w:val="19"/>
                <w:szCs w:val="19"/>
              </w:rPr>
              <w:t xml:space="preserve"> </w:t>
            </w:r>
            <w:r w:rsidRPr="009B095E">
              <w:rPr>
                <w:rFonts w:ascii="Arial" w:hAnsi="Arial" w:cs="Arial"/>
                <w:sz w:val="19"/>
                <w:szCs w:val="19"/>
              </w:rPr>
              <w:t>entre</w:t>
            </w:r>
            <w:r w:rsidRPr="009B095E">
              <w:rPr>
                <w:rFonts w:ascii="Arial" w:hAnsi="Arial" w:cs="Arial"/>
                <w:spacing w:val="7"/>
                <w:sz w:val="19"/>
                <w:szCs w:val="19"/>
              </w:rPr>
              <w:t xml:space="preserve"> </w:t>
            </w:r>
            <w:r w:rsidRPr="009B095E">
              <w:rPr>
                <w:rFonts w:ascii="Arial" w:hAnsi="Arial" w:cs="Arial"/>
                <w:sz w:val="19"/>
                <w:szCs w:val="19"/>
              </w:rPr>
              <w:t>otras.</w:t>
            </w:r>
          </w:p>
        </w:tc>
        <w:tc>
          <w:tcPr>
            <w:tcW w:w="4082" w:type="dxa"/>
          </w:tcPr>
          <w:p w14:paraId="67793D5D" w14:textId="77777777" w:rsidR="005F21F8" w:rsidRDefault="005F21F8" w:rsidP="003901B5">
            <w:pPr>
              <w:pStyle w:val="TableParagraph"/>
              <w:ind w:right="112"/>
              <w:jc w:val="both"/>
              <w:rPr>
                <w:rFonts w:ascii="Arial" w:hAnsi="Arial" w:cs="Arial"/>
                <w:color w:val="000000" w:themeColor="text1"/>
                <w:sz w:val="19"/>
                <w:szCs w:val="19"/>
              </w:rPr>
            </w:pPr>
          </w:p>
          <w:p w14:paraId="5DAB29DF" w14:textId="7A45EBF0" w:rsidR="003901B5" w:rsidRPr="007F0215" w:rsidRDefault="003901B5" w:rsidP="003901B5">
            <w:pPr>
              <w:pStyle w:val="TableParagraph"/>
              <w:ind w:right="112"/>
              <w:jc w:val="both"/>
              <w:rPr>
                <w:rFonts w:ascii="Arial" w:hAnsi="Arial" w:cs="Arial"/>
                <w:b/>
                <w:color w:val="000000" w:themeColor="text1"/>
                <w:spacing w:val="-59"/>
                <w:sz w:val="19"/>
                <w:szCs w:val="19"/>
              </w:rPr>
            </w:pPr>
            <w:r w:rsidRPr="007F0215">
              <w:rPr>
                <w:rFonts w:ascii="Arial" w:hAnsi="Arial" w:cs="Arial"/>
                <w:b/>
                <w:color w:val="000000" w:themeColor="text1"/>
                <w:sz w:val="19"/>
                <w:szCs w:val="19"/>
              </w:rPr>
              <w:t>Asociación de fichas y aprendices a la ruta</w:t>
            </w:r>
            <w:r w:rsidRPr="007F0215">
              <w:rPr>
                <w:rFonts w:ascii="Arial" w:hAnsi="Arial" w:cs="Arial"/>
                <w:b/>
                <w:color w:val="000000" w:themeColor="text1"/>
                <w:spacing w:val="-59"/>
                <w:sz w:val="19"/>
                <w:szCs w:val="19"/>
              </w:rPr>
              <w:t xml:space="preserve"> </w:t>
            </w:r>
            <w:r w:rsidRPr="007F0215">
              <w:rPr>
                <w:rFonts w:ascii="Arial" w:hAnsi="Arial" w:cs="Arial"/>
                <w:b/>
                <w:color w:val="000000" w:themeColor="text1"/>
                <w:sz w:val="19"/>
                <w:szCs w:val="19"/>
              </w:rPr>
              <w:t>de</w:t>
            </w:r>
            <w:r w:rsidRPr="007F0215">
              <w:rPr>
                <w:rFonts w:ascii="Arial" w:hAnsi="Arial" w:cs="Arial"/>
                <w:b/>
                <w:color w:val="000000" w:themeColor="text1"/>
                <w:spacing w:val="-1"/>
                <w:sz w:val="19"/>
                <w:szCs w:val="19"/>
              </w:rPr>
              <w:t xml:space="preserve"> </w:t>
            </w:r>
            <w:r w:rsidRPr="007F0215">
              <w:rPr>
                <w:rFonts w:ascii="Arial" w:hAnsi="Arial" w:cs="Arial"/>
                <w:b/>
                <w:color w:val="000000" w:themeColor="text1"/>
                <w:sz w:val="19"/>
                <w:szCs w:val="19"/>
              </w:rPr>
              <w:t>aprendizaje</w:t>
            </w:r>
            <w:r w:rsidRPr="007F0215">
              <w:rPr>
                <w:rFonts w:ascii="Arial" w:hAnsi="Arial" w:cs="Arial"/>
                <w:b/>
                <w:color w:val="000000" w:themeColor="text1"/>
                <w:spacing w:val="-2"/>
                <w:sz w:val="19"/>
                <w:szCs w:val="19"/>
              </w:rPr>
              <w:t xml:space="preserve"> </w:t>
            </w:r>
            <w:r w:rsidRPr="007F0215">
              <w:rPr>
                <w:rFonts w:ascii="Arial" w:hAnsi="Arial" w:cs="Arial"/>
                <w:b/>
                <w:color w:val="000000" w:themeColor="text1"/>
                <w:sz w:val="19"/>
                <w:szCs w:val="19"/>
              </w:rPr>
              <w:t>(captura</w:t>
            </w:r>
            <w:r w:rsidRPr="007F0215">
              <w:rPr>
                <w:rFonts w:ascii="Arial" w:hAnsi="Arial" w:cs="Arial"/>
                <w:b/>
                <w:color w:val="000000" w:themeColor="text1"/>
                <w:spacing w:val="-2"/>
                <w:sz w:val="19"/>
                <w:szCs w:val="19"/>
              </w:rPr>
              <w:t xml:space="preserve"> </w:t>
            </w:r>
            <w:r w:rsidRPr="007F0215">
              <w:rPr>
                <w:rFonts w:ascii="Arial" w:hAnsi="Arial" w:cs="Arial"/>
                <w:b/>
                <w:color w:val="000000" w:themeColor="text1"/>
                <w:sz w:val="19"/>
                <w:szCs w:val="19"/>
              </w:rPr>
              <w:t>de</w:t>
            </w:r>
            <w:r w:rsidRPr="007F0215">
              <w:rPr>
                <w:rFonts w:ascii="Arial" w:hAnsi="Arial" w:cs="Arial"/>
                <w:b/>
                <w:color w:val="000000" w:themeColor="text1"/>
                <w:spacing w:val="-1"/>
                <w:sz w:val="19"/>
                <w:szCs w:val="19"/>
              </w:rPr>
              <w:t xml:space="preserve"> </w:t>
            </w:r>
            <w:r w:rsidRPr="007F0215">
              <w:rPr>
                <w:rFonts w:ascii="Arial" w:hAnsi="Arial" w:cs="Arial"/>
                <w:b/>
                <w:color w:val="000000" w:themeColor="text1"/>
                <w:sz w:val="19"/>
                <w:szCs w:val="19"/>
              </w:rPr>
              <w:t>pantalla).</w:t>
            </w:r>
          </w:p>
          <w:p w14:paraId="0A722941" w14:textId="77777777" w:rsidR="003901B5" w:rsidRPr="009B095E" w:rsidRDefault="003901B5" w:rsidP="003901B5">
            <w:pPr>
              <w:pStyle w:val="TableParagraph"/>
              <w:ind w:right="111"/>
              <w:jc w:val="both"/>
              <w:rPr>
                <w:rFonts w:ascii="Arial" w:hAnsi="Arial" w:cs="Arial"/>
                <w:color w:val="000000" w:themeColor="text1"/>
                <w:sz w:val="19"/>
                <w:szCs w:val="19"/>
              </w:rPr>
            </w:pPr>
          </w:p>
          <w:p w14:paraId="58A562E7" w14:textId="77777777" w:rsidR="003901B5" w:rsidRPr="009B095E" w:rsidRDefault="003901B5" w:rsidP="003901B5">
            <w:pPr>
              <w:pStyle w:val="TableParagraph"/>
              <w:ind w:right="111"/>
              <w:jc w:val="both"/>
              <w:rPr>
                <w:rFonts w:ascii="Arial" w:hAnsi="Arial" w:cs="Arial"/>
                <w:color w:val="000000" w:themeColor="text1"/>
                <w:sz w:val="19"/>
                <w:szCs w:val="19"/>
              </w:rPr>
            </w:pPr>
            <w:r w:rsidRPr="009B095E">
              <w:rPr>
                <w:rFonts w:ascii="Arial" w:hAnsi="Arial" w:cs="Arial"/>
                <w:color w:val="000000" w:themeColor="text1"/>
                <w:sz w:val="19"/>
                <w:szCs w:val="19"/>
              </w:rPr>
              <w:t>Informe o queja de aprendices cuando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aplique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acuerdo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Formación.</w:t>
            </w:r>
          </w:p>
          <w:p w14:paraId="5BD00BE9" w14:textId="77777777" w:rsidR="003901B5" w:rsidRPr="009B095E" w:rsidRDefault="003901B5" w:rsidP="003901B5">
            <w:pPr>
              <w:pStyle w:val="TableParagraph"/>
              <w:ind w:right="108"/>
              <w:jc w:val="both"/>
              <w:rPr>
                <w:rFonts w:ascii="Arial" w:hAnsi="Arial" w:cs="Arial"/>
                <w:color w:val="000000" w:themeColor="text1"/>
                <w:sz w:val="19"/>
                <w:szCs w:val="19"/>
              </w:rPr>
            </w:pPr>
          </w:p>
          <w:p w14:paraId="5765DB3C" w14:textId="77777777" w:rsidR="003901B5" w:rsidRPr="009B095E" w:rsidRDefault="003901B5" w:rsidP="003901B5">
            <w:pPr>
              <w:pStyle w:val="TableParagraph"/>
              <w:ind w:right="108"/>
              <w:jc w:val="both"/>
              <w:rPr>
                <w:rFonts w:ascii="Arial" w:hAnsi="Arial" w:cs="Arial"/>
                <w:color w:val="000000" w:themeColor="text1"/>
                <w:sz w:val="19"/>
                <w:szCs w:val="19"/>
              </w:rPr>
            </w:pPr>
            <w:r w:rsidRPr="009B095E">
              <w:rPr>
                <w:rFonts w:ascii="Arial" w:hAnsi="Arial" w:cs="Arial"/>
                <w:color w:val="000000" w:themeColor="text1"/>
                <w:sz w:val="19"/>
                <w:szCs w:val="19"/>
              </w:rPr>
              <w:t>Plan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mejoramiento</w:t>
            </w:r>
            <w:r w:rsidRPr="009B095E">
              <w:rPr>
                <w:rFonts w:ascii="Arial" w:hAnsi="Arial" w:cs="Arial"/>
                <w:color w:val="000000" w:themeColor="text1"/>
                <w:spacing w:val="1"/>
                <w:sz w:val="19"/>
                <w:szCs w:val="19"/>
              </w:rPr>
              <w:t xml:space="preserve"> o </w:t>
            </w:r>
            <w:r w:rsidRPr="009B095E">
              <w:rPr>
                <w:rFonts w:ascii="Arial" w:hAnsi="Arial" w:cs="Arial"/>
                <w:color w:val="000000" w:themeColor="text1"/>
                <w:sz w:val="19"/>
                <w:szCs w:val="19"/>
              </w:rPr>
              <w:t>actividad complementaria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cuando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aplique,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modelo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59"/>
                <w:sz w:val="19"/>
                <w:szCs w:val="19"/>
              </w:rPr>
              <w:t xml:space="preserve"> </w:t>
            </w:r>
            <w:proofErr w:type="spellStart"/>
            <w:r w:rsidRPr="009B095E">
              <w:rPr>
                <w:rFonts w:ascii="Arial" w:hAnsi="Arial" w:cs="Arial"/>
                <w:color w:val="000000" w:themeColor="text1"/>
                <w:sz w:val="19"/>
                <w:szCs w:val="19"/>
              </w:rPr>
              <w:t>CompromISO</w:t>
            </w:r>
            <w:proofErr w:type="spellEnd"/>
            <w:r w:rsidRPr="009B095E">
              <w:rPr>
                <w:rFonts w:ascii="Arial" w:hAnsi="Arial" w:cs="Arial"/>
                <w:color w:val="000000" w:themeColor="text1"/>
                <w:sz w:val="19"/>
                <w:szCs w:val="19"/>
              </w:rPr>
              <w:t>.</w:t>
            </w:r>
          </w:p>
          <w:p w14:paraId="799874B8" w14:textId="77777777" w:rsidR="003901B5" w:rsidRPr="009B095E" w:rsidRDefault="003901B5" w:rsidP="003901B5">
            <w:pPr>
              <w:pStyle w:val="TableParagraph"/>
              <w:ind w:right="108"/>
              <w:jc w:val="both"/>
              <w:rPr>
                <w:rFonts w:ascii="Arial" w:hAnsi="Arial" w:cs="Arial"/>
                <w:color w:val="000000" w:themeColor="text1"/>
                <w:sz w:val="19"/>
                <w:szCs w:val="19"/>
              </w:rPr>
            </w:pPr>
          </w:p>
          <w:p w14:paraId="68C2B492" w14:textId="77777777" w:rsidR="003901B5" w:rsidRPr="009B095E" w:rsidRDefault="003901B5" w:rsidP="003901B5">
            <w:pPr>
              <w:pStyle w:val="TableParagraph"/>
              <w:ind w:right="108"/>
              <w:jc w:val="both"/>
              <w:rPr>
                <w:rFonts w:ascii="Arial" w:hAnsi="Arial" w:cs="Arial"/>
                <w:color w:val="000000" w:themeColor="text1"/>
                <w:sz w:val="19"/>
                <w:szCs w:val="19"/>
              </w:rPr>
            </w:pPr>
            <w:r w:rsidRPr="007F0215">
              <w:rPr>
                <w:rFonts w:ascii="Arial" w:hAnsi="Arial" w:cs="Arial"/>
                <w:b/>
                <w:color w:val="000000" w:themeColor="text1"/>
                <w:sz w:val="19"/>
                <w:szCs w:val="19"/>
              </w:rPr>
              <w:t>Formato</w:t>
            </w:r>
            <w:r w:rsidRPr="007F0215">
              <w:rPr>
                <w:rFonts w:ascii="Arial" w:hAnsi="Arial" w:cs="Arial"/>
                <w:b/>
                <w:color w:val="000000" w:themeColor="text1"/>
                <w:spacing w:val="-3"/>
                <w:sz w:val="19"/>
                <w:szCs w:val="19"/>
              </w:rPr>
              <w:t xml:space="preserve"> </w:t>
            </w:r>
            <w:r w:rsidRPr="007F0215">
              <w:rPr>
                <w:rFonts w:ascii="Arial" w:hAnsi="Arial" w:cs="Arial"/>
                <w:b/>
                <w:color w:val="000000" w:themeColor="text1"/>
                <w:sz w:val="19"/>
                <w:szCs w:val="19"/>
              </w:rPr>
              <w:t>plan</w:t>
            </w:r>
            <w:r w:rsidRPr="007F0215">
              <w:rPr>
                <w:rFonts w:ascii="Arial" w:hAnsi="Arial" w:cs="Arial"/>
                <w:b/>
                <w:color w:val="000000" w:themeColor="text1"/>
                <w:spacing w:val="-2"/>
                <w:sz w:val="19"/>
                <w:szCs w:val="19"/>
              </w:rPr>
              <w:t xml:space="preserve"> </w:t>
            </w:r>
            <w:r w:rsidRPr="007F0215">
              <w:rPr>
                <w:rFonts w:ascii="Arial" w:hAnsi="Arial" w:cs="Arial"/>
                <w:b/>
                <w:color w:val="000000" w:themeColor="text1"/>
                <w:sz w:val="19"/>
                <w:szCs w:val="19"/>
              </w:rPr>
              <w:t>de</w:t>
            </w:r>
            <w:r w:rsidRPr="007F0215">
              <w:rPr>
                <w:rFonts w:ascii="Arial" w:hAnsi="Arial" w:cs="Arial"/>
                <w:b/>
                <w:color w:val="000000" w:themeColor="text1"/>
                <w:spacing w:val="-5"/>
                <w:sz w:val="19"/>
                <w:szCs w:val="19"/>
              </w:rPr>
              <w:t xml:space="preserve"> </w:t>
            </w:r>
            <w:r w:rsidRPr="007F0215">
              <w:rPr>
                <w:rFonts w:ascii="Arial" w:hAnsi="Arial" w:cs="Arial"/>
                <w:b/>
                <w:color w:val="000000" w:themeColor="text1"/>
                <w:sz w:val="19"/>
                <w:szCs w:val="19"/>
              </w:rPr>
              <w:t>trabajo</w:t>
            </w:r>
            <w:r w:rsidRPr="009B095E">
              <w:rPr>
                <w:rFonts w:ascii="Arial" w:hAnsi="Arial" w:cs="Arial"/>
                <w:color w:val="000000" w:themeColor="text1"/>
                <w:sz w:val="19"/>
                <w:szCs w:val="19"/>
              </w:rPr>
              <w:t xml:space="preserve"> establecido</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 xml:space="preserve">por </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el Centro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Formación.</w:t>
            </w:r>
          </w:p>
          <w:p w14:paraId="10963D74" w14:textId="77777777" w:rsidR="003901B5" w:rsidRPr="009B095E" w:rsidRDefault="003901B5" w:rsidP="003901B5">
            <w:pPr>
              <w:pStyle w:val="TableParagraph"/>
              <w:ind w:right="105"/>
              <w:jc w:val="both"/>
              <w:rPr>
                <w:rFonts w:ascii="Arial" w:hAnsi="Arial" w:cs="Arial"/>
                <w:color w:val="000000" w:themeColor="text1"/>
                <w:sz w:val="19"/>
                <w:szCs w:val="19"/>
              </w:rPr>
            </w:pPr>
          </w:p>
          <w:p w14:paraId="6EC03AA5" w14:textId="77777777" w:rsidR="003901B5" w:rsidRPr="009B095E" w:rsidRDefault="003901B5" w:rsidP="003901B5">
            <w:pPr>
              <w:pStyle w:val="TableParagraph"/>
              <w:ind w:right="105"/>
              <w:jc w:val="both"/>
              <w:rPr>
                <w:rFonts w:ascii="Arial" w:hAnsi="Arial" w:cs="Arial"/>
                <w:color w:val="000000" w:themeColor="text1"/>
                <w:sz w:val="19"/>
                <w:szCs w:val="19"/>
              </w:rPr>
            </w:pPr>
            <w:r w:rsidRPr="009B095E">
              <w:rPr>
                <w:rFonts w:ascii="Arial" w:hAnsi="Arial" w:cs="Arial"/>
                <w:color w:val="000000" w:themeColor="text1"/>
                <w:sz w:val="19"/>
                <w:szCs w:val="19"/>
              </w:rPr>
              <w:t>Listas</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asistencia</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aprendices,</w:t>
            </w:r>
            <w:r w:rsidRPr="009B095E">
              <w:rPr>
                <w:rFonts w:ascii="Arial" w:hAnsi="Arial" w:cs="Arial"/>
                <w:color w:val="000000" w:themeColor="text1"/>
                <w:spacing w:val="34"/>
                <w:sz w:val="19"/>
                <w:szCs w:val="19"/>
              </w:rPr>
              <w:t xml:space="preserve"> </w:t>
            </w:r>
            <w:r w:rsidRPr="009B095E">
              <w:rPr>
                <w:rFonts w:ascii="Arial" w:hAnsi="Arial" w:cs="Arial"/>
                <w:color w:val="000000" w:themeColor="text1"/>
                <w:sz w:val="19"/>
                <w:szCs w:val="19"/>
              </w:rPr>
              <w:t>teniendo</w:t>
            </w:r>
            <w:r w:rsidRPr="009B095E">
              <w:rPr>
                <w:rFonts w:ascii="Arial" w:hAnsi="Arial" w:cs="Arial"/>
                <w:color w:val="000000" w:themeColor="text1"/>
                <w:spacing w:val="-58"/>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5"/>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4"/>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9"/>
                <w:sz w:val="19"/>
                <w:szCs w:val="19"/>
              </w:rPr>
              <w:t xml:space="preserve"> </w:t>
            </w:r>
            <w:r w:rsidRPr="009B095E">
              <w:rPr>
                <w:rFonts w:ascii="Arial" w:hAnsi="Arial" w:cs="Arial"/>
                <w:color w:val="000000" w:themeColor="text1"/>
                <w:sz w:val="19"/>
                <w:szCs w:val="19"/>
              </w:rPr>
              <w:t>el centro.</w:t>
            </w:r>
          </w:p>
          <w:p w14:paraId="5F96ABEC" w14:textId="77777777" w:rsidR="003901B5" w:rsidRPr="009B095E" w:rsidRDefault="003901B5" w:rsidP="003901B5">
            <w:pPr>
              <w:pStyle w:val="TableParagraph"/>
              <w:ind w:right="108"/>
              <w:jc w:val="both"/>
              <w:rPr>
                <w:rFonts w:ascii="Arial" w:hAnsi="Arial" w:cs="Arial"/>
                <w:color w:val="000000" w:themeColor="text1"/>
                <w:sz w:val="19"/>
                <w:szCs w:val="19"/>
              </w:rPr>
            </w:pPr>
          </w:p>
          <w:p w14:paraId="76C5157C" w14:textId="324E70CD" w:rsidR="003901B5" w:rsidRPr="009B095E" w:rsidRDefault="003901B5" w:rsidP="003901B5">
            <w:pPr>
              <w:pStyle w:val="Sinespaciado"/>
              <w:spacing w:after="0" w:line="240" w:lineRule="auto"/>
              <w:rPr>
                <w:rFonts w:ascii="Arial" w:hAnsi="Arial" w:cs="Arial"/>
                <w:color w:val="000000" w:themeColor="text1"/>
                <w:sz w:val="19"/>
                <w:szCs w:val="19"/>
              </w:rPr>
            </w:pPr>
            <w:r w:rsidRPr="007F0215">
              <w:rPr>
                <w:rFonts w:ascii="Arial" w:hAnsi="Arial" w:cs="Arial"/>
                <w:b/>
                <w:color w:val="000000" w:themeColor="text1"/>
                <w:sz w:val="19"/>
                <w:szCs w:val="19"/>
              </w:rPr>
              <w:t>Reporte de Juicios evaluativos</w:t>
            </w:r>
            <w:r w:rsidRPr="009B095E">
              <w:rPr>
                <w:rFonts w:ascii="Arial" w:hAnsi="Arial" w:cs="Arial"/>
                <w:color w:val="000000" w:themeColor="text1"/>
                <w:sz w:val="19"/>
                <w:szCs w:val="19"/>
              </w:rPr>
              <w:t xml:space="preserve"> generados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sistema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gestión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académico-</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administrativa</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w:t>
            </w:r>
            <w:r w:rsidRPr="009B095E">
              <w:rPr>
                <w:rFonts w:ascii="Arial" w:hAnsi="Arial" w:cs="Arial"/>
                <w:color w:val="000000" w:themeColor="text1"/>
                <w:spacing w:val="26"/>
                <w:sz w:val="19"/>
                <w:szCs w:val="19"/>
              </w:rPr>
              <w:t xml:space="preserve"> </w:t>
            </w:r>
            <w:r w:rsidRPr="009B095E">
              <w:rPr>
                <w:rFonts w:ascii="Arial" w:hAnsi="Arial" w:cs="Arial"/>
                <w:color w:val="000000" w:themeColor="text1"/>
                <w:sz w:val="19"/>
                <w:szCs w:val="19"/>
              </w:rPr>
              <w:t>SOFIA</w:t>
            </w:r>
            <w:r w:rsidRPr="009B095E">
              <w:rPr>
                <w:rFonts w:ascii="Arial" w:hAnsi="Arial" w:cs="Arial"/>
                <w:color w:val="000000" w:themeColor="text1"/>
                <w:spacing w:val="23"/>
                <w:sz w:val="19"/>
                <w:szCs w:val="19"/>
              </w:rPr>
              <w:t xml:space="preserve"> </w:t>
            </w:r>
            <w:r w:rsidRPr="009B095E">
              <w:rPr>
                <w:rFonts w:ascii="Arial" w:hAnsi="Arial" w:cs="Arial"/>
                <w:color w:val="000000" w:themeColor="text1"/>
                <w:sz w:val="19"/>
                <w:szCs w:val="19"/>
              </w:rPr>
              <w:t>PLUS,</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5"/>
                <w:sz w:val="19"/>
                <w:szCs w:val="19"/>
              </w:rPr>
              <w:t xml:space="preserve"> </w:t>
            </w:r>
            <w:r w:rsidRPr="009B095E">
              <w:rPr>
                <w:rFonts w:ascii="Arial" w:hAnsi="Arial" w:cs="Arial"/>
                <w:color w:val="000000" w:themeColor="text1"/>
                <w:sz w:val="19"/>
                <w:szCs w:val="19"/>
              </w:rPr>
              <w:t>acuerdo con el avance</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la</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fase</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del proyecto.</w:t>
            </w:r>
          </w:p>
        </w:tc>
        <w:tc>
          <w:tcPr>
            <w:tcW w:w="2668" w:type="dxa"/>
          </w:tcPr>
          <w:p w14:paraId="06A301E5" w14:textId="77777777" w:rsidR="00084590" w:rsidRDefault="00084590" w:rsidP="00084590">
            <w:pPr>
              <w:pStyle w:val="Sinespaciado"/>
              <w:pBdr>
                <w:bottom w:val="single" w:sz="6" w:space="1" w:color="auto"/>
              </w:pBdr>
              <w:spacing w:after="0" w:line="240" w:lineRule="auto"/>
              <w:rPr>
                <w:rFonts w:ascii="Arial" w:hAnsi="Arial" w:cs="Arial"/>
                <w:b/>
                <w:color w:val="000000" w:themeColor="text1"/>
                <w:sz w:val="19"/>
                <w:szCs w:val="19"/>
              </w:rPr>
            </w:pPr>
            <w:r w:rsidRPr="00792E2B">
              <w:rPr>
                <w:rFonts w:ascii="Arial" w:hAnsi="Arial" w:cs="Arial"/>
                <w:b/>
                <w:color w:val="000000" w:themeColor="text1"/>
                <w:sz w:val="19"/>
                <w:szCs w:val="19"/>
              </w:rPr>
              <w:t>Soporte de asociación de aprendices a la ruta.</w:t>
            </w:r>
          </w:p>
          <w:p w14:paraId="368C6FE8"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3560900 - MANEJO DE ADOBE ILLUSTRATOR</w:t>
            </w:r>
          </w:p>
          <w:p w14:paraId="44ADD639"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3560910 - AUTOCAD 2D</w:t>
            </w:r>
          </w:p>
          <w:p w14:paraId="5C00125C"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3563240 - AUTOCAD 2D</w:t>
            </w:r>
          </w:p>
          <w:p w14:paraId="09CD4278"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583C56">
              <w:rPr>
                <w:rFonts w:ascii="Arial" w:hAnsi="Arial" w:cs="Arial"/>
                <w:sz w:val="19"/>
                <w:szCs w:val="19"/>
              </w:rPr>
              <w:t>3563241 - FUNDAMENTOS DE DISENO</w:t>
            </w:r>
          </w:p>
          <w:p w14:paraId="227BB06A" w14:textId="77777777" w:rsidR="00084590" w:rsidRPr="0039540C"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p>
          <w:p w14:paraId="35AE9ACA" w14:textId="3BA8B964" w:rsidR="00B41402" w:rsidRDefault="00B41402" w:rsidP="00B41402">
            <w:pPr>
              <w:pStyle w:val="Sinespaciado"/>
              <w:pBdr>
                <w:bottom w:val="single" w:sz="6" w:space="1" w:color="auto"/>
              </w:pBdr>
              <w:spacing w:after="0" w:line="240" w:lineRule="auto"/>
              <w:rPr>
                <w:rFonts w:ascii="Arial" w:hAnsi="Arial" w:cs="Arial"/>
                <w:color w:val="000000" w:themeColor="text1"/>
                <w:sz w:val="19"/>
                <w:szCs w:val="19"/>
              </w:rPr>
            </w:pPr>
            <w:r w:rsidRPr="00792E2B">
              <w:rPr>
                <w:rFonts w:ascii="Arial" w:hAnsi="Arial" w:cs="Arial"/>
                <w:b/>
                <w:color w:val="000000" w:themeColor="text1"/>
                <w:sz w:val="19"/>
                <w:szCs w:val="19"/>
              </w:rPr>
              <w:t>Plan de trabajo:</w:t>
            </w:r>
            <w:r>
              <w:rPr>
                <w:rFonts w:ascii="Arial" w:hAnsi="Arial" w:cs="Arial"/>
                <w:color w:val="000000" w:themeColor="text1"/>
                <w:sz w:val="19"/>
                <w:szCs w:val="19"/>
              </w:rPr>
              <w:t xml:space="preserve"> </w:t>
            </w:r>
            <w:r w:rsidRPr="001A5181">
              <w:rPr>
                <w:rFonts w:ascii="Arial" w:hAnsi="Arial" w:cs="Arial"/>
                <w:b/>
                <w:color w:val="000000" w:themeColor="text1"/>
                <w:sz w:val="19"/>
                <w:szCs w:val="19"/>
              </w:rPr>
              <w:t>cronograma de actividades.</w:t>
            </w:r>
          </w:p>
          <w:p w14:paraId="7B9061D4"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AUTOCAD 2D (3560910)</w:t>
            </w:r>
          </w:p>
          <w:p w14:paraId="6D05FBD9"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AUTOCAD 2D (3563240)</w:t>
            </w:r>
          </w:p>
          <w:p w14:paraId="199B9B29"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FUNDAMENTOS DE DISEÑO, (3563241)</w:t>
            </w:r>
          </w:p>
          <w:p w14:paraId="019C39F5" w14:textId="77777777" w:rsidR="00084590" w:rsidRDefault="00084590" w:rsidP="00084590">
            <w:pPr>
              <w:pStyle w:val="Sinespaciado"/>
              <w:pBdr>
                <w:bottom w:val="single" w:sz="6" w:space="1" w:color="auto"/>
              </w:pBdr>
              <w:spacing w:after="0" w:line="240" w:lineRule="auto"/>
              <w:rPr>
                <w:rFonts w:ascii="Arial" w:hAnsi="Arial" w:cs="Arial"/>
                <w:sz w:val="19"/>
                <w:szCs w:val="19"/>
              </w:rPr>
            </w:pPr>
            <w:r>
              <w:rPr>
                <w:rFonts w:ascii="Arial" w:hAnsi="Arial" w:cs="Arial"/>
                <w:sz w:val="19"/>
                <w:szCs w:val="19"/>
              </w:rPr>
              <w:t>--------------------------------------</w:t>
            </w:r>
            <w:r>
              <w:t xml:space="preserve"> </w:t>
            </w:r>
            <w:r w:rsidRPr="00F50B51">
              <w:rPr>
                <w:rFonts w:ascii="Arial" w:hAnsi="Arial" w:cs="Arial"/>
                <w:sz w:val="19"/>
                <w:szCs w:val="19"/>
              </w:rPr>
              <w:t>MANEJO DE ADOBE ILLUSTRATOR (3560900)</w:t>
            </w:r>
          </w:p>
          <w:p w14:paraId="539E243D" w14:textId="6168191C" w:rsidR="002F52C3" w:rsidRDefault="002F52C3" w:rsidP="002F52C3">
            <w:pPr>
              <w:spacing w:after="0" w:line="240" w:lineRule="auto"/>
              <w:rPr>
                <w:rFonts w:ascii="Arial" w:hAnsi="Arial" w:cs="Arial"/>
                <w:color w:val="000000" w:themeColor="text1"/>
                <w:sz w:val="19"/>
                <w:szCs w:val="19"/>
              </w:rPr>
            </w:pPr>
            <w:r w:rsidRPr="0018309C">
              <w:rPr>
                <w:rFonts w:ascii="Arial" w:hAnsi="Arial" w:cs="Arial"/>
                <w:b/>
                <w:color w:val="000000" w:themeColor="text1"/>
                <w:sz w:val="19"/>
                <w:szCs w:val="19"/>
              </w:rPr>
              <w:t>Soporte de reporte de juicios evaluativos de las fichas.</w:t>
            </w:r>
            <w:r>
              <w:rPr>
                <w:rFonts w:ascii="Arial" w:hAnsi="Arial" w:cs="Arial"/>
                <w:b/>
                <w:color w:val="000000" w:themeColor="text1"/>
                <w:sz w:val="19"/>
                <w:szCs w:val="19"/>
              </w:rPr>
              <w:br/>
            </w:r>
            <w:r w:rsidRPr="00477AE7">
              <w:rPr>
                <w:rFonts w:ascii="Arial" w:hAnsi="Arial" w:cs="Arial"/>
                <w:color w:val="000000" w:themeColor="text1"/>
                <w:sz w:val="19"/>
                <w:szCs w:val="19"/>
              </w:rPr>
              <w:t>Se anexa Reporte de Juicios evaluativos al coordinador académico</w:t>
            </w:r>
            <w:r>
              <w:rPr>
                <w:rFonts w:ascii="Arial" w:hAnsi="Arial" w:cs="Arial"/>
                <w:color w:val="000000" w:themeColor="text1"/>
                <w:sz w:val="19"/>
                <w:szCs w:val="19"/>
              </w:rPr>
              <w:t xml:space="preserve"> enviadas al coordinador</w:t>
            </w:r>
          </w:p>
          <w:p w14:paraId="74E1107F" w14:textId="77777777" w:rsidR="002F52C3" w:rsidRPr="00D33544" w:rsidRDefault="002F52C3" w:rsidP="002F52C3">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7942DE41" w14:textId="77777777" w:rsidR="002F52C3" w:rsidRPr="002F52C3" w:rsidRDefault="002F52C3" w:rsidP="002F52C3">
            <w:pPr>
              <w:spacing w:after="0" w:line="240" w:lineRule="auto"/>
              <w:rPr>
                <w:rFonts w:ascii="Arial" w:hAnsi="Arial" w:cs="Arial"/>
                <w:b/>
                <w:color w:val="000000" w:themeColor="text1"/>
                <w:sz w:val="19"/>
                <w:szCs w:val="19"/>
              </w:rPr>
            </w:pPr>
            <w:r w:rsidRPr="002F52C3">
              <w:rPr>
                <w:rFonts w:ascii="Arial" w:hAnsi="Arial" w:cs="Arial"/>
                <w:b/>
                <w:color w:val="000000" w:themeColor="text1"/>
                <w:sz w:val="19"/>
                <w:szCs w:val="19"/>
              </w:rPr>
              <w:t>Se anexa acta de informe de juicios evaluativos.</w:t>
            </w:r>
          </w:p>
          <w:p w14:paraId="15556937" w14:textId="77777777" w:rsidR="002F52C3" w:rsidRPr="00D33544" w:rsidRDefault="002F52C3" w:rsidP="002F52C3">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77483EB6" w14:textId="77777777" w:rsidR="006740BB" w:rsidRDefault="006740BB" w:rsidP="006740BB">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3443244 -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299ABFBC"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30BA4D44" w14:textId="77777777" w:rsidR="006740BB" w:rsidRDefault="006740BB" w:rsidP="006740BB">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3443245 -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2d </w:t>
            </w:r>
            <w:proofErr w:type="spellStart"/>
            <w:r w:rsidRPr="006740BB">
              <w:rPr>
                <w:rFonts w:ascii="Arial" w:hAnsi="Arial" w:cs="Arial"/>
                <w:color w:val="000000" w:themeColor="text1"/>
                <w:sz w:val="19"/>
                <w:szCs w:val="19"/>
              </w:rPr>
              <w:t>aplicacion</w:t>
            </w:r>
            <w:proofErr w:type="spellEnd"/>
            <w:r w:rsidRPr="006740BB">
              <w:rPr>
                <w:rFonts w:ascii="Arial" w:hAnsi="Arial" w:cs="Arial"/>
                <w:color w:val="000000" w:themeColor="text1"/>
                <w:sz w:val="19"/>
                <w:szCs w:val="19"/>
              </w:rPr>
              <w:t xml:space="preserve"> de herramientas intermedias en la </w:t>
            </w:r>
            <w:proofErr w:type="spellStart"/>
            <w:r w:rsidRPr="006740BB">
              <w:rPr>
                <w:rFonts w:ascii="Arial" w:hAnsi="Arial" w:cs="Arial"/>
                <w:color w:val="000000" w:themeColor="text1"/>
                <w:sz w:val="19"/>
                <w:szCs w:val="19"/>
              </w:rPr>
              <w:t>optimizacion</w:t>
            </w:r>
            <w:proofErr w:type="spellEnd"/>
            <w:r w:rsidRPr="006740BB">
              <w:rPr>
                <w:rFonts w:ascii="Arial" w:hAnsi="Arial" w:cs="Arial"/>
                <w:color w:val="000000" w:themeColor="text1"/>
                <w:sz w:val="19"/>
                <w:szCs w:val="19"/>
              </w:rPr>
              <w:t xml:space="preserve"> de proyectos de dibujo asistido por computador </w:t>
            </w:r>
          </w:p>
          <w:p w14:paraId="7632E57E"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199B1108" w14:textId="77777777" w:rsidR="006740BB" w:rsidRDefault="006740BB" w:rsidP="006740BB">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3443396 -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6CE915ED"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44FB23E0" w14:textId="77777777" w:rsidR="006740BB" w:rsidRPr="00A30020" w:rsidRDefault="006740BB" w:rsidP="006740BB">
            <w:pPr>
              <w:spacing w:after="0" w:line="240" w:lineRule="auto"/>
              <w:rPr>
                <w:rFonts w:ascii="Arial" w:hAnsi="Arial" w:cs="Arial"/>
                <w:color w:val="000000" w:themeColor="text1"/>
                <w:sz w:val="19"/>
                <w:szCs w:val="19"/>
              </w:rPr>
            </w:pPr>
            <w:r w:rsidRPr="006740BB">
              <w:rPr>
                <w:rFonts w:ascii="Arial" w:hAnsi="Arial" w:cs="Arial"/>
                <w:color w:val="000000" w:themeColor="text1"/>
                <w:sz w:val="19"/>
                <w:szCs w:val="19"/>
              </w:rPr>
              <w:t xml:space="preserve">3443397 - </w:t>
            </w:r>
            <w:proofErr w:type="spellStart"/>
            <w:r>
              <w:rPr>
                <w:rFonts w:ascii="Arial" w:hAnsi="Arial" w:cs="Arial"/>
                <w:color w:val="000000" w:themeColor="text1"/>
                <w:sz w:val="19"/>
                <w:szCs w:val="19"/>
              </w:rPr>
              <w:t>A</w:t>
            </w:r>
            <w:r w:rsidRPr="006740BB">
              <w:rPr>
                <w:rFonts w:ascii="Arial" w:hAnsi="Arial" w:cs="Arial"/>
                <w:color w:val="000000" w:themeColor="text1"/>
                <w:sz w:val="19"/>
                <w:szCs w:val="19"/>
              </w:rPr>
              <w:t>utocad</w:t>
            </w:r>
            <w:proofErr w:type="spellEnd"/>
            <w:r w:rsidRPr="006740BB">
              <w:rPr>
                <w:rFonts w:ascii="Arial" w:hAnsi="Arial" w:cs="Arial"/>
                <w:color w:val="000000" w:themeColor="text1"/>
                <w:sz w:val="19"/>
                <w:szCs w:val="19"/>
              </w:rPr>
              <w:t xml:space="preserve"> 3d</w:t>
            </w:r>
          </w:p>
          <w:p w14:paraId="719C2F19"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lastRenderedPageBreak/>
              <w:t>--------------------------------------</w:t>
            </w:r>
          </w:p>
          <w:p w14:paraId="0FC7D369"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3532767 - </w:t>
            </w:r>
            <w:proofErr w:type="spellStart"/>
            <w:r>
              <w:rPr>
                <w:rFonts w:ascii="Arial" w:hAnsi="Arial" w:cs="Arial"/>
                <w:color w:val="000000" w:themeColor="text1"/>
                <w:sz w:val="19"/>
                <w:szCs w:val="19"/>
              </w:rPr>
              <w:t>A</w:t>
            </w:r>
            <w:r w:rsidRPr="00D33544">
              <w:rPr>
                <w:rFonts w:ascii="Arial" w:hAnsi="Arial" w:cs="Arial"/>
                <w:color w:val="000000" w:themeColor="text1"/>
                <w:sz w:val="19"/>
                <w:szCs w:val="19"/>
              </w:rPr>
              <w:t>utocad</w:t>
            </w:r>
            <w:proofErr w:type="spellEnd"/>
            <w:r w:rsidRPr="00D33544">
              <w:rPr>
                <w:rFonts w:ascii="Arial" w:hAnsi="Arial" w:cs="Arial"/>
                <w:color w:val="000000" w:themeColor="text1"/>
                <w:sz w:val="19"/>
                <w:szCs w:val="19"/>
              </w:rPr>
              <w:t xml:space="preserve"> 3d</w:t>
            </w:r>
          </w:p>
          <w:p w14:paraId="00062A68"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0795814C"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3532768 - </w:t>
            </w:r>
            <w:r>
              <w:rPr>
                <w:rFonts w:ascii="Arial" w:hAnsi="Arial" w:cs="Arial"/>
                <w:color w:val="000000" w:themeColor="text1"/>
                <w:sz w:val="19"/>
                <w:szCs w:val="19"/>
              </w:rPr>
              <w:t>M</w:t>
            </w:r>
            <w:r w:rsidRPr="00D33544">
              <w:rPr>
                <w:rFonts w:ascii="Arial" w:hAnsi="Arial" w:cs="Arial"/>
                <w:color w:val="000000" w:themeColor="text1"/>
                <w:sz w:val="19"/>
                <w:szCs w:val="19"/>
              </w:rPr>
              <w:t xml:space="preserve">anejo de adobe </w:t>
            </w:r>
            <w:proofErr w:type="spellStart"/>
            <w:r>
              <w:rPr>
                <w:rFonts w:ascii="Arial" w:hAnsi="Arial" w:cs="Arial"/>
                <w:color w:val="000000" w:themeColor="text1"/>
                <w:sz w:val="19"/>
                <w:szCs w:val="19"/>
              </w:rPr>
              <w:t>I</w:t>
            </w:r>
            <w:r w:rsidRPr="00D33544">
              <w:rPr>
                <w:rFonts w:ascii="Arial" w:hAnsi="Arial" w:cs="Arial"/>
                <w:color w:val="000000" w:themeColor="text1"/>
                <w:sz w:val="19"/>
                <w:szCs w:val="19"/>
              </w:rPr>
              <w:t>llustrator</w:t>
            </w:r>
            <w:proofErr w:type="spellEnd"/>
          </w:p>
          <w:p w14:paraId="0D8DE5DB"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17B7A7E5"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3532769 - </w:t>
            </w:r>
            <w:r>
              <w:rPr>
                <w:rFonts w:ascii="Arial" w:hAnsi="Arial" w:cs="Arial"/>
                <w:color w:val="000000" w:themeColor="text1"/>
                <w:sz w:val="19"/>
                <w:szCs w:val="19"/>
              </w:rPr>
              <w:t>F</w:t>
            </w:r>
            <w:r w:rsidRPr="00D33544">
              <w:rPr>
                <w:rFonts w:ascii="Arial" w:hAnsi="Arial" w:cs="Arial"/>
                <w:color w:val="000000" w:themeColor="text1"/>
                <w:sz w:val="19"/>
                <w:szCs w:val="19"/>
              </w:rPr>
              <w:t>undamentos de diseño.</w:t>
            </w:r>
          </w:p>
          <w:p w14:paraId="7BB0B959"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w:t>
            </w:r>
          </w:p>
          <w:p w14:paraId="45C38C14" w14:textId="77777777" w:rsidR="006740BB" w:rsidRPr="00D33544" w:rsidRDefault="006740BB" w:rsidP="006740BB">
            <w:pPr>
              <w:spacing w:after="0" w:line="240" w:lineRule="auto"/>
              <w:rPr>
                <w:rFonts w:ascii="Arial" w:hAnsi="Arial" w:cs="Arial"/>
                <w:color w:val="000000" w:themeColor="text1"/>
                <w:sz w:val="19"/>
                <w:szCs w:val="19"/>
              </w:rPr>
            </w:pPr>
            <w:r w:rsidRPr="00D33544">
              <w:rPr>
                <w:rFonts w:ascii="Arial" w:hAnsi="Arial" w:cs="Arial"/>
                <w:color w:val="000000" w:themeColor="text1"/>
                <w:sz w:val="19"/>
                <w:szCs w:val="19"/>
              </w:rPr>
              <w:t xml:space="preserve">3533528 - </w:t>
            </w:r>
            <w:r>
              <w:rPr>
                <w:rFonts w:ascii="Arial" w:hAnsi="Arial" w:cs="Arial"/>
                <w:color w:val="000000" w:themeColor="text1"/>
                <w:sz w:val="19"/>
                <w:szCs w:val="19"/>
              </w:rPr>
              <w:t>P</w:t>
            </w:r>
            <w:r w:rsidRPr="00D33544">
              <w:rPr>
                <w:rFonts w:ascii="Arial" w:hAnsi="Arial" w:cs="Arial"/>
                <w:color w:val="000000" w:themeColor="text1"/>
                <w:sz w:val="19"/>
                <w:szCs w:val="19"/>
              </w:rPr>
              <w:t>roducción de imágenes digitales.</w:t>
            </w:r>
          </w:p>
          <w:p w14:paraId="79E1AF8F" w14:textId="77777777" w:rsidR="006740BB" w:rsidRPr="0039540C"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6218E80C" w14:textId="77777777" w:rsidR="006740BB" w:rsidRDefault="006740BB" w:rsidP="006740BB">
            <w:pPr>
              <w:pBdr>
                <w:bottom w:val="single" w:sz="12" w:space="1" w:color="auto"/>
              </w:pBdr>
              <w:spacing w:after="0" w:line="240" w:lineRule="auto"/>
              <w:rPr>
                <w:rFonts w:ascii="Arial" w:hAnsi="Arial" w:cs="Arial"/>
                <w:sz w:val="19"/>
                <w:szCs w:val="19"/>
              </w:rPr>
            </w:pPr>
            <w:r w:rsidRPr="007B2546">
              <w:rPr>
                <w:rFonts w:ascii="Arial" w:hAnsi="Arial" w:cs="Arial"/>
                <w:sz w:val="19"/>
                <w:szCs w:val="19"/>
              </w:rPr>
              <w:t xml:space="preserve">3503739 - </w:t>
            </w:r>
            <w:proofErr w:type="spellStart"/>
            <w:r>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aplicación de herramientas intermedias en la optimización de proyectos de dibujo asistido por computador</w:t>
            </w:r>
            <w:r>
              <w:rPr>
                <w:rFonts w:ascii="Arial" w:hAnsi="Arial" w:cs="Arial"/>
                <w:sz w:val="19"/>
                <w:szCs w:val="19"/>
              </w:rPr>
              <w:t>.</w:t>
            </w:r>
          </w:p>
          <w:p w14:paraId="708B1229"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2244AE20" w14:textId="77777777" w:rsidR="006740BB" w:rsidRDefault="006740BB" w:rsidP="006740BB">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50</w:t>
            </w:r>
            <w:r w:rsidRPr="007B2546">
              <w:rPr>
                <w:rFonts w:ascii="Arial" w:hAnsi="Arial" w:cs="Arial"/>
                <w:sz w:val="19"/>
                <w:szCs w:val="19"/>
              </w:rPr>
              <w:t xml:space="preserve"> - </w:t>
            </w:r>
            <w:proofErr w:type="spellStart"/>
            <w:r>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aplicación de herramientas intermedias en la optimización de proyectos de dibujo asistido por computador</w:t>
            </w:r>
            <w:r>
              <w:rPr>
                <w:rFonts w:ascii="Arial" w:hAnsi="Arial" w:cs="Arial"/>
                <w:sz w:val="19"/>
                <w:szCs w:val="19"/>
              </w:rPr>
              <w:t>.</w:t>
            </w:r>
          </w:p>
          <w:p w14:paraId="3FD8C596"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7A20DBAA" w14:textId="77777777" w:rsidR="006740BB" w:rsidRDefault="006740BB" w:rsidP="006740BB">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51</w:t>
            </w:r>
            <w:r w:rsidRPr="007B2546">
              <w:rPr>
                <w:rFonts w:ascii="Arial" w:hAnsi="Arial" w:cs="Arial"/>
                <w:sz w:val="19"/>
                <w:szCs w:val="19"/>
              </w:rPr>
              <w:t xml:space="preserve"> - </w:t>
            </w:r>
            <w:proofErr w:type="spellStart"/>
            <w:r>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aplicación de herramientas intermedias en la optimización de proyectos de dibujo asistido por computador</w:t>
            </w:r>
            <w:r>
              <w:rPr>
                <w:rFonts w:ascii="Arial" w:hAnsi="Arial" w:cs="Arial"/>
                <w:sz w:val="19"/>
                <w:szCs w:val="19"/>
              </w:rPr>
              <w:t>.</w:t>
            </w:r>
          </w:p>
          <w:p w14:paraId="5997F03C"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34E801CB" w14:textId="77777777" w:rsidR="006740BB" w:rsidRDefault="006740BB" w:rsidP="006740BB">
            <w:pPr>
              <w:pBdr>
                <w:bottom w:val="single" w:sz="12" w:space="1" w:color="auto"/>
              </w:pBdr>
              <w:spacing w:after="0" w:line="240" w:lineRule="auto"/>
              <w:rPr>
                <w:rFonts w:ascii="Arial" w:hAnsi="Arial" w:cs="Arial"/>
                <w:sz w:val="19"/>
                <w:szCs w:val="19"/>
              </w:rPr>
            </w:pPr>
            <w:r w:rsidRPr="007B2546">
              <w:rPr>
                <w:rFonts w:ascii="Arial" w:hAnsi="Arial" w:cs="Arial"/>
                <w:sz w:val="19"/>
                <w:szCs w:val="19"/>
              </w:rPr>
              <w:t>35037</w:t>
            </w:r>
            <w:r>
              <w:rPr>
                <w:rFonts w:ascii="Arial" w:hAnsi="Arial" w:cs="Arial"/>
                <w:sz w:val="19"/>
                <w:szCs w:val="19"/>
              </w:rPr>
              <w:t>52</w:t>
            </w:r>
            <w:r w:rsidRPr="007B2546">
              <w:rPr>
                <w:rFonts w:ascii="Arial" w:hAnsi="Arial" w:cs="Arial"/>
                <w:sz w:val="19"/>
                <w:szCs w:val="19"/>
              </w:rPr>
              <w:t xml:space="preserve"> - </w:t>
            </w:r>
            <w:proofErr w:type="spellStart"/>
            <w:r>
              <w:rPr>
                <w:rFonts w:ascii="Arial" w:hAnsi="Arial" w:cs="Arial"/>
                <w:sz w:val="19"/>
                <w:szCs w:val="19"/>
              </w:rPr>
              <w:t>A</w:t>
            </w:r>
            <w:r w:rsidRPr="007B2546">
              <w:rPr>
                <w:rFonts w:ascii="Arial" w:hAnsi="Arial" w:cs="Arial"/>
                <w:sz w:val="19"/>
                <w:szCs w:val="19"/>
              </w:rPr>
              <w:t>utocad</w:t>
            </w:r>
            <w:proofErr w:type="spellEnd"/>
            <w:r w:rsidRPr="007B2546">
              <w:rPr>
                <w:rFonts w:ascii="Arial" w:hAnsi="Arial" w:cs="Arial"/>
                <w:sz w:val="19"/>
                <w:szCs w:val="19"/>
              </w:rPr>
              <w:t xml:space="preserve"> 2d aplicación de herramientas intermedias en la optimización de proyectos de dibujo asistido por computador</w:t>
            </w:r>
            <w:r>
              <w:rPr>
                <w:rFonts w:ascii="Arial" w:hAnsi="Arial" w:cs="Arial"/>
                <w:sz w:val="19"/>
                <w:szCs w:val="19"/>
              </w:rPr>
              <w:t>.</w:t>
            </w:r>
          </w:p>
          <w:p w14:paraId="439993F9"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75CE9F61" w14:textId="77777777" w:rsidR="006740BB" w:rsidRDefault="006740BB" w:rsidP="006740BB">
            <w:pPr>
              <w:pBdr>
                <w:bottom w:val="single" w:sz="12" w:space="1" w:color="auto"/>
              </w:pBdr>
              <w:spacing w:after="0" w:line="240" w:lineRule="auto"/>
              <w:rPr>
                <w:rFonts w:ascii="Arial" w:hAnsi="Arial" w:cs="Arial"/>
                <w:sz w:val="19"/>
                <w:szCs w:val="19"/>
              </w:rPr>
            </w:pPr>
            <w:r>
              <w:rPr>
                <w:sz w:val="19"/>
                <w:szCs w:val="19"/>
              </w:rPr>
              <w:t>P</w:t>
            </w:r>
            <w:r w:rsidRPr="00FC7473">
              <w:rPr>
                <w:rFonts w:ascii="Arial" w:hAnsi="Arial" w:cs="Arial"/>
                <w:sz w:val="19"/>
                <w:szCs w:val="19"/>
              </w:rPr>
              <w:t>antallazo de email a coordinador, enviándole los reporte</w:t>
            </w:r>
            <w:r>
              <w:rPr>
                <w:rFonts w:ascii="Arial" w:hAnsi="Arial" w:cs="Arial"/>
                <w:sz w:val="19"/>
                <w:szCs w:val="19"/>
              </w:rPr>
              <w:t>s</w:t>
            </w:r>
            <w:r w:rsidRPr="00FC7473">
              <w:rPr>
                <w:rFonts w:ascii="Arial" w:hAnsi="Arial" w:cs="Arial"/>
                <w:sz w:val="19"/>
                <w:szCs w:val="19"/>
              </w:rPr>
              <w:t xml:space="preserve"> de juicios de evaluación.</w:t>
            </w:r>
          </w:p>
          <w:p w14:paraId="12C549F9"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35B38124" w14:textId="77777777" w:rsidR="006740BB" w:rsidRPr="00D33544" w:rsidRDefault="006740BB" w:rsidP="006740BB">
            <w:pPr>
              <w:pBdr>
                <w:bottom w:val="single" w:sz="12" w:space="1" w:color="auto"/>
              </w:pBdr>
              <w:spacing w:after="0" w:line="240" w:lineRule="auto"/>
              <w:rPr>
                <w:rFonts w:ascii="Arial" w:hAnsi="Arial" w:cs="Arial"/>
                <w:sz w:val="19"/>
                <w:szCs w:val="19"/>
              </w:rPr>
            </w:pPr>
            <w:r w:rsidRPr="00D33544">
              <w:rPr>
                <w:rFonts w:ascii="Arial" w:hAnsi="Arial" w:cs="Arial"/>
                <w:sz w:val="19"/>
                <w:szCs w:val="19"/>
              </w:rPr>
              <w:t xml:space="preserve">3477353 - </w:t>
            </w:r>
            <w:proofErr w:type="spellStart"/>
            <w:r w:rsidRPr="00D33544">
              <w:rPr>
                <w:rFonts w:ascii="Arial" w:hAnsi="Arial" w:cs="Arial"/>
                <w:sz w:val="19"/>
                <w:szCs w:val="19"/>
              </w:rPr>
              <w:t>corel</w:t>
            </w:r>
            <w:proofErr w:type="spellEnd"/>
            <w:r w:rsidRPr="00D33544">
              <w:rPr>
                <w:rFonts w:ascii="Arial" w:hAnsi="Arial" w:cs="Arial"/>
                <w:sz w:val="19"/>
                <w:szCs w:val="19"/>
              </w:rPr>
              <w:t xml:space="preserve"> </w:t>
            </w:r>
            <w:proofErr w:type="spellStart"/>
            <w:r w:rsidRPr="00D33544">
              <w:rPr>
                <w:rFonts w:ascii="Arial" w:hAnsi="Arial" w:cs="Arial"/>
                <w:sz w:val="19"/>
                <w:szCs w:val="19"/>
              </w:rPr>
              <w:t>draw</w:t>
            </w:r>
            <w:proofErr w:type="spellEnd"/>
            <w:r w:rsidRPr="00D33544">
              <w:rPr>
                <w:rFonts w:ascii="Arial" w:hAnsi="Arial" w:cs="Arial"/>
                <w:sz w:val="19"/>
                <w:szCs w:val="19"/>
              </w:rPr>
              <w:t xml:space="preserve"> - </w:t>
            </w:r>
            <w:proofErr w:type="spellStart"/>
            <w:r w:rsidRPr="00D33544">
              <w:rPr>
                <w:rFonts w:ascii="Arial" w:hAnsi="Arial" w:cs="Arial"/>
                <w:sz w:val="19"/>
                <w:szCs w:val="19"/>
              </w:rPr>
              <w:t>utilizacion</w:t>
            </w:r>
            <w:proofErr w:type="spellEnd"/>
            <w:r w:rsidRPr="00D33544">
              <w:rPr>
                <w:rFonts w:ascii="Arial" w:hAnsi="Arial" w:cs="Arial"/>
                <w:sz w:val="19"/>
                <w:szCs w:val="19"/>
              </w:rPr>
              <w:t xml:space="preserve"> de herramientas de </w:t>
            </w:r>
            <w:proofErr w:type="spellStart"/>
            <w:r w:rsidRPr="00D33544">
              <w:rPr>
                <w:rFonts w:ascii="Arial" w:hAnsi="Arial" w:cs="Arial"/>
                <w:sz w:val="19"/>
                <w:szCs w:val="19"/>
              </w:rPr>
              <w:t>diseno</w:t>
            </w:r>
            <w:proofErr w:type="spellEnd"/>
            <w:r w:rsidRPr="00D33544">
              <w:rPr>
                <w:rFonts w:ascii="Arial" w:hAnsi="Arial" w:cs="Arial"/>
                <w:sz w:val="19"/>
                <w:szCs w:val="19"/>
              </w:rPr>
              <w:t xml:space="preserve"> vectorial</w:t>
            </w:r>
            <w:r>
              <w:rPr>
                <w:rFonts w:ascii="Arial" w:hAnsi="Arial" w:cs="Arial"/>
                <w:sz w:val="19"/>
                <w:szCs w:val="19"/>
              </w:rPr>
              <w:t>.</w:t>
            </w:r>
          </w:p>
          <w:p w14:paraId="426E17F2"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14997EE6" w14:textId="77777777" w:rsidR="006740BB" w:rsidRPr="00D33544" w:rsidRDefault="006740BB" w:rsidP="006740BB">
            <w:pPr>
              <w:pBdr>
                <w:bottom w:val="single" w:sz="12" w:space="1" w:color="auto"/>
              </w:pBdr>
              <w:spacing w:after="0" w:line="240" w:lineRule="auto"/>
              <w:rPr>
                <w:rFonts w:ascii="Arial" w:hAnsi="Arial" w:cs="Arial"/>
                <w:sz w:val="19"/>
                <w:szCs w:val="19"/>
              </w:rPr>
            </w:pPr>
            <w:r w:rsidRPr="00D33544">
              <w:rPr>
                <w:rFonts w:ascii="Arial" w:hAnsi="Arial" w:cs="Arial"/>
                <w:sz w:val="19"/>
                <w:szCs w:val="19"/>
              </w:rPr>
              <w:t>347735</w:t>
            </w:r>
            <w:r>
              <w:rPr>
                <w:rFonts w:ascii="Arial" w:hAnsi="Arial" w:cs="Arial"/>
                <w:sz w:val="19"/>
                <w:szCs w:val="19"/>
              </w:rPr>
              <w:t>4</w:t>
            </w:r>
            <w:r w:rsidRPr="00D33544">
              <w:rPr>
                <w:rFonts w:ascii="Arial" w:hAnsi="Arial" w:cs="Arial"/>
                <w:sz w:val="19"/>
                <w:szCs w:val="19"/>
              </w:rPr>
              <w:t xml:space="preserve"> - </w:t>
            </w:r>
            <w:proofErr w:type="spellStart"/>
            <w:r w:rsidRPr="00D33544">
              <w:rPr>
                <w:rFonts w:ascii="Arial" w:hAnsi="Arial" w:cs="Arial"/>
                <w:sz w:val="19"/>
                <w:szCs w:val="19"/>
              </w:rPr>
              <w:t>corel</w:t>
            </w:r>
            <w:proofErr w:type="spellEnd"/>
            <w:r w:rsidRPr="00D33544">
              <w:rPr>
                <w:rFonts w:ascii="Arial" w:hAnsi="Arial" w:cs="Arial"/>
                <w:sz w:val="19"/>
                <w:szCs w:val="19"/>
              </w:rPr>
              <w:t xml:space="preserve"> </w:t>
            </w:r>
            <w:proofErr w:type="spellStart"/>
            <w:r w:rsidRPr="00D33544">
              <w:rPr>
                <w:rFonts w:ascii="Arial" w:hAnsi="Arial" w:cs="Arial"/>
                <w:sz w:val="19"/>
                <w:szCs w:val="19"/>
              </w:rPr>
              <w:t>draw</w:t>
            </w:r>
            <w:proofErr w:type="spellEnd"/>
            <w:r w:rsidRPr="00D33544">
              <w:rPr>
                <w:rFonts w:ascii="Arial" w:hAnsi="Arial" w:cs="Arial"/>
                <w:sz w:val="19"/>
                <w:szCs w:val="19"/>
              </w:rPr>
              <w:t xml:space="preserve"> - </w:t>
            </w:r>
            <w:proofErr w:type="spellStart"/>
            <w:r w:rsidRPr="00D33544">
              <w:rPr>
                <w:rFonts w:ascii="Arial" w:hAnsi="Arial" w:cs="Arial"/>
                <w:sz w:val="19"/>
                <w:szCs w:val="19"/>
              </w:rPr>
              <w:t>utilizacion</w:t>
            </w:r>
            <w:proofErr w:type="spellEnd"/>
            <w:r w:rsidRPr="00D33544">
              <w:rPr>
                <w:rFonts w:ascii="Arial" w:hAnsi="Arial" w:cs="Arial"/>
                <w:sz w:val="19"/>
                <w:szCs w:val="19"/>
              </w:rPr>
              <w:t xml:space="preserve"> de herramientas de </w:t>
            </w:r>
            <w:proofErr w:type="spellStart"/>
            <w:r w:rsidRPr="00D33544">
              <w:rPr>
                <w:rFonts w:ascii="Arial" w:hAnsi="Arial" w:cs="Arial"/>
                <w:sz w:val="19"/>
                <w:szCs w:val="19"/>
              </w:rPr>
              <w:t>diseno</w:t>
            </w:r>
            <w:proofErr w:type="spellEnd"/>
            <w:r w:rsidRPr="00D33544">
              <w:rPr>
                <w:rFonts w:ascii="Arial" w:hAnsi="Arial" w:cs="Arial"/>
                <w:sz w:val="19"/>
                <w:szCs w:val="19"/>
              </w:rPr>
              <w:t xml:space="preserve"> vectorial</w:t>
            </w:r>
            <w:r>
              <w:rPr>
                <w:rFonts w:ascii="Arial" w:hAnsi="Arial" w:cs="Arial"/>
                <w:sz w:val="19"/>
                <w:szCs w:val="19"/>
              </w:rPr>
              <w:t>.</w:t>
            </w:r>
          </w:p>
          <w:p w14:paraId="5FA60B2E"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0007C473" w14:textId="77777777" w:rsidR="006740BB" w:rsidRPr="00A30020" w:rsidRDefault="006740BB" w:rsidP="006740BB">
            <w:pPr>
              <w:pBdr>
                <w:bottom w:val="single" w:sz="12" w:space="1" w:color="auto"/>
              </w:pBdr>
              <w:spacing w:after="0" w:line="240" w:lineRule="auto"/>
              <w:rPr>
                <w:rFonts w:ascii="Arial" w:hAnsi="Arial" w:cs="Arial"/>
                <w:sz w:val="19"/>
                <w:szCs w:val="19"/>
              </w:rPr>
            </w:pPr>
            <w:r w:rsidRPr="00A30020">
              <w:rPr>
                <w:rFonts w:ascii="Arial" w:hAnsi="Arial" w:cs="Arial"/>
                <w:sz w:val="19"/>
                <w:szCs w:val="19"/>
              </w:rPr>
              <w:lastRenderedPageBreak/>
              <w:t xml:space="preserve">3477363 - </w:t>
            </w:r>
            <w:proofErr w:type="spellStart"/>
            <w:r w:rsidRPr="00A30020">
              <w:rPr>
                <w:rFonts w:ascii="Arial" w:hAnsi="Arial" w:cs="Arial"/>
                <w:sz w:val="19"/>
                <w:szCs w:val="19"/>
              </w:rPr>
              <w:t>ilustracion</w:t>
            </w:r>
            <w:proofErr w:type="spellEnd"/>
            <w:r w:rsidRPr="00A30020">
              <w:rPr>
                <w:rFonts w:ascii="Arial" w:hAnsi="Arial" w:cs="Arial"/>
                <w:sz w:val="19"/>
                <w:szCs w:val="19"/>
              </w:rPr>
              <w:t xml:space="preserve"> de personajes en medios digitales</w:t>
            </w:r>
            <w:r>
              <w:rPr>
                <w:rFonts w:ascii="Arial" w:hAnsi="Arial" w:cs="Arial"/>
                <w:sz w:val="19"/>
                <w:szCs w:val="19"/>
              </w:rPr>
              <w:t>.</w:t>
            </w:r>
          </w:p>
          <w:p w14:paraId="45080FFF" w14:textId="77777777" w:rsidR="006740BB" w:rsidRDefault="006740BB" w:rsidP="006740BB">
            <w:pPr>
              <w:pBdr>
                <w:bottom w:val="single" w:sz="12" w:space="1" w:color="auto"/>
              </w:pBdr>
              <w:spacing w:after="0" w:line="240" w:lineRule="auto"/>
              <w:rPr>
                <w:rFonts w:ascii="Arial" w:hAnsi="Arial" w:cs="Arial"/>
                <w:sz w:val="19"/>
                <w:szCs w:val="19"/>
              </w:rPr>
            </w:pPr>
            <w:r>
              <w:rPr>
                <w:rFonts w:ascii="Arial" w:hAnsi="Arial" w:cs="Arial"/>
                <w:sz w:val="19"/>
                <w:szCs w:val="19"/>
              </w:rPr>
              <w:t>--------------------------------------</w:t>
            </w:r>
          </w:p>
          <w:p w14:paraId="01D61BA7" w14:textId="615A8786" w:rsidR="00FC7473" w:rsidRPr="00676DEF" w:rsidRDefault="006740BB" w:rsidP="006740BB">
            <w:pPr>
              <w:pBdr>
                <w:bottom w:val="single" w:sz="12" w:space="1" w:color="auto"/>
              </w:pBdr>
              <w:spacing w:after="0" w:line="240" w:lineRule="auto"/>
              <w:rPr>
                <w:rFonts w:ascii="Arial" w:hAnsi="Arial" w:cs="Arial"/>
                <w:color w:val="000000" w:themeColor="text1"/>
                <w:sz w:val="19"/>
                <w:szCs w:val="19"/>
              </w:rPr>
            </w:pPr>
            <w:r w:rsidRPr="00A30020">
              <w:rPr>
                <w:rFonts w:ascii="Arial" w:hAnsi="Arial" w:cs="Arial"/>
                <w:sz w:val="19"/>
                <w:szCs w:val="19"/>
              </w:rPr>
              <w:t>347736</w:t>
            </w:r>
            <w:r>
              <w:rPr>
                <w:rFonts w:ascii="Arial" w:hAnsi="Arial" w:cs="Arial"/>
                <w:sz w:val="19"/>
                <w:szCs w:val="19"/>
              </w:rPr>
              <w:t>4</w:t>
            </w:r>
            <w:r w:rsidRPr="00A30020">
              <w:rPr>
                <w:rFonts w:ascii="Arial" w:hAnsi="Arial" w:cs="Arial"/>
                <w:sz w:val="19"/>
                <w:szCs w:val="19"/>
              </w:rPr>
              <w:t xml:space="preserve"> - </w:t>
            </w:r>
            <w:proofErr w:type="spellStart"/>
            <w:r w:rsidRPr="00A30020">
              <w:rPr>
                <w:rFonts w:ascii="Arial" w:hAnsi="Arial" w:cs="Arial"/>
                <w:sz w:val="19"/>
                <w:szCs w:val="19"/>
              </w:rPr>
              <w:t>ilustracion</w:t>
            </w:r>
            <w:proofErr w:type="spellEnd"/>
            <w:r w:rsidRPr="00A30020">
              <w:rPr>
                <w:rFonts w:ascii="Arial" w:hAnsi="Arial" w:cs="Arial"/>
                <w:sz w:val="19"/>
                <w:szCs w:val="19"/>
              </w:rPr>
              <w:t xml:space="preserve"> de personajes en medios digitales</w:t>
            </w:r>
            <w:r>
              <w:rPr>
                <w:rFonts w:ascii="Arial" w:hAnsi="Arial" w:cs="Arial"/>
                <w:sz w:val="19"/>
                <w:szCs w:val="19"/>
              </w:rPr>
              <w:t>.</w:t>
            </w:r>
          </w:p>
        </w:tc>
      </w:tr>
      <w:tr w:rsidR="003901B5" w:rsidRPr="00A53A64" w14:paraId="29D870D9" w14:textId="77777777" w:rsidTr="003B46DF">
        <w:trPr>
          <w:trHeight w:val="212"/>
        </w:trPr>
        <w:tc>
          <w:tcPr>
            <w:tcW w:w="483" w:type="dxa"/>
          </w:tcPr>
          <w:p w14:paraId="1E2F885A" w14:textId="72D3664C"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lastRenderedPageBreak/>
              <w:t>8</w:t>
            </w:r>
          </w:p>
        </w:tc>
        <w:tc>
          <w:tcPr>
            <w:tcW w:w="3801" w:type="dxa"/>
          </w:tcPr>
          <w:p w14:paraId="208EA2AA" w14:textId="6F6E0647"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Participar en diferentes actividades asociadas a la ejecución de la formación Profesional</w:t>
            </w:r>
            <w:r w:rsidRPr="009B095E">
              <w:rPr>
                <w:rFonts w:ascii="Arial" w:hAnsi="Arial" w:cs="Arial"/>
                <w:spacing w:val="1"/>
                <w:sz w:val="19"/>
                <w:szCs w:val="19"/>
              </w:rPr>
              <w:t xml:space="preserve"> </w:t>
            </w:r>
            <w:r w:rsidRPr="009B095E">
              <w:rPr>
                <w:rFonts w:ascii="Arial" w:hAnsi="Arial" w:cs="Arial"/>
                <w:sz w:val="19"/>
                <w:szCs w:val="19"/>
              </w:rPr>
              <w:t>Integral, tales como registro calificado, acompañamiento a los aprendices en las actividades</w:t>
            </w:r>
            <w:r w:rsidRPr="009B095E">
              <w:rPr>
                <w:rFonts w:ascii="Arial" w:hAnsi="Arial" w:cs="Arial"/>
                <w:spacing w:val="1"/>
                <w:sz w:val="19"/>
                <w:szCs w:val="19"/>
              </w:rPr>
              <w:t xml:space="preserve"> </w:t>
            </w:r>
            <w:r w:rsidRPr="009B095E">
              <w:rPr>
                <w:rFonts w:ascii="Arial" w:hAnsi="Arial" w:cs="Arial"/>
                <w:sz w:val="19"/>
                <w:szCs w:val="19"/>
              </w:rPr>
              <w:t>propuestas</w:t>
            </w:r>
            <w:r w:rsidRPr="009B095E">
              <w:rPr>
                <w:rFonts w:ascii="Arial" w:hAnsi="Arial" w:cs="Arial"/>
                <w:spacing w:val="1"/>
                <w:sz w:val="19"/>
                <w:szCs w:val="19"/>
              </w:rPr>
              <w:t xml:space="preserve"> </w:t>
            </w:r>
            <w:r w:rsidRPr="009B095E">
              <w:rPr>
                <w:rFonts w:ascii="Arial" w:hAnsi="Arial" w:cs="Arial"/>
                <w:sz w:val="19"/>
                <w:szCs w:val="19"/>
              </w:rPr>
              <w:t>por</w:t>
            </w:r>
            <w:r w:rsidRPr="009B095E">
              <w:rPr>
                <w:rFonts w:ascii="Arial" w:hAnsi="Arial" w:cs="Arial"/>
                <w:spacing w:val="1"/>
                <w:sz w:val="19"/>
                <w:szCs w:val="19"/>
              </w:rPr>
              <w:t xml:space="preserve"> </w:t>
            </w:r>
            <w:r w:rsidRPr="009B095E">
              <w:rPr>
                <w:rFonts w:ascii="Arial" w:hAnsi="Arial" w:cs="Arial"/>
                <w:sz w:val="19"/>
                <w:szCs w:val="19"/>
              </w:rPr>
              <w:t>el</w:t>
            </w:r>
            <w:r w:rsidRPr="009B095E">
              <w:rPr>
                <w:rFonts w:ascii="Arial" w:hAnsi="Arial" w:cs="Arial"/>
                <w:spacing w:val="1"/>
                <w:sz w:val="19"/>
                <w:szCs w:val="19"/>
              </w:rPr>
              <w:t xml:space="preserve"> </w:t>
            </w:r>
            <w:r w:rsidRPr="009B095E">
              <w:rPr>
                <w:rFonts w:ascii="Arial" w:hAnsi="Arial" w:cs="Arial"/>
                <w:sz w:val="19"/>
                <w:szCs w:val="19"/>
              </w:rPr>
              <w:t>área</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bienestar</w:t>
            </w:r>
            <w:r w:rsidRPr="009B095E">
              <w:rPr>
                <w:rFonts w:ascii="Arial" w:hAnsi="Arial" w:cs="Arial"/>
                <w:spacing w:val="1"/>
                <w:sz w:val="19"/>
                <w:szCs w:val="19"/>
              </w:rPr>
              <w:t xml:space="preserve"> </w:t>
            </w:r>
            <w:r w:rsidRPr="009B095E">
              <w:rPr>
                <w:rFonts w:ascii="Arial" w:hAnsi="Arial" w:cs="Arial"/>
                <w:sz w:val="19"/>
                <w:szCs w:val="19"/>
              </w:rPr>
              <w:t>al</w:t>
            </w:r>
            <w:r w:rsidRPr="009B095E">
              <w:rPr>
                <w:rFonts w:ascii="Arial" w:hAnsi="Arial" w:cs="Arial"/>
                <w:spacing w:val="1"/>
                <w:sz w:val="19"/>
                <w:szCs w:val="19"/>
              </w:rPr>
              <w:t xml:space="preserve"> </w:t>
            </w:r>
            <w:r w:rsidRPr="009B095E">
              <w:rPr>
                <w:rFonts w:ascii="Arial" w:hAnsi="Arial" w:cs="Arial"/>
                <w:sz w:val="19"/>
                <w:szCs w:val="19"/>
              </w:rPr>
              <w:t>aprendiz,</w:t>
            </w:r>
            <w:r w:rsidRPr="009B095E">
              <w:rPr>
                <w:rFonts w:ascii="Arial" w:hAnsi="Arial" w:cs="Arial"/>
                <w:spacing w:val="1"/>
                <w:sz w:val="19"/>
                <w:szCs w:val="19"/>
              </w:rPr>
              <w:t xml:space="preserve"> </w:t>
            </w:r>
            <w:r w:rsidRPr="009B095E">
              <w:rPr>
                <w:rFonts w:ascii="Arial" w:hAnsi="Arial" w:cs="Arial"/>
                <w:sz w:val="19"/>
                <w:szCs w:val="19"/>
              </w:rPr>
              <w:t>portafolio</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servicios,</w:t>
            </w:r>
            <w:r w:rsidRPr="009B095E">
              <w:rPr>
                <w:rFonts w:ascii="Arial" w:hAnsi="Arial" w:cs="Arial"/>
                <w:spacing w:val="1"/>
                <w:sz w:val="19"/>
                <w:szCs w:val="19"/>
              </w:rPr>
              <w:t xml:space="preserve"> </w:t>
            </w:r>
            <w:r w:rsidRPr="009B095E">
              <w:rPr>
                <w:rFonts w:ascii="Arial" w:hAnsi="Arial" w:cs="Arial"/>
                <w:sz w:val="19"/>
                <w:szCs w:val="19"/>
              </w:rPr>
              <w:t>feria</w:t>
            </w:r>
            <w:r w:rsidRPr="009B095E">
              <w:rPr>
                <w:rFonts w:ascii="Arial" w:hAnsi="Arial" w:cs="Arial"/>
                <w:spacing w:val="1"/>
                <w:sz w:val="19"/>
                <w:szCs w:val="19"/>
              </w:rPr>
              <w:t xml:space="preserve"> </w:t>
            </w:r>
            <w:r w:rsidRPr="009B095E">
              <w:rPr>
                <w:rFonts w:ascii="Arial" w:hAnsi="Arial" w:cs="Arial"/>
                <w:sz w:val="19"/>
                <w:szCs w:val="19"/>
              </w:rPr>
              <w:t>vocacional</w:t>
            </w:r>
            <w:r w:rsidRPr="009B095E">
              <w:rPr>
                <w:rFonts w:ascii="Arial" w:hAnsi="Arial" w:cs="Arial"/>
                <w:spacing w:val="1"/>
                <w:sz w:val="19"/>
                <w:szCs w:val="19"/>
              </w:rPr>
              <w:t xml:space="preserve"> </w:t>
            </w:r>
            <w:r w:rsidRPr="009B095E">
              <w:rPr>
                <w:rFonts w:ascii="Arial" w:hAnsi="Arial" w:cs="Arial"/>
                <w:sz w:val="19"/>
                <w:szCs w:val="19"/>
              </w:rPr>
              <w:t>y</w:t>
            </w:r>
            <w:r w:rsidRPr="009B095E">
              <w:rPr>
                <w:rFonts w:ascii="Arial" w:hAnsi="Arial" w:cs="Arial"/>
                <w:spacing w:val="-64"/>
                <w:sz w:val="19"/>
                <w:szCs w:val="19"/>
              </w:rPr>
              <w:t xml:space="preserve"> </w:t>
            </w:r>
            <w:r w:rsidRPr="009B095E">
              <w:rPr>
                <w:rFonts w:ascii="Arial" w:hAnsi="Arial" w:cs="Arial"/>
                <w:sz w:val="19"/>
                <w:szCs w:val="19"/>
              </w:rPr>
              <w:t>autoevaluación,</w:t>
            </w:r>
            <w:r w:rsidRPr="009B095E">
              <w:rPr>
                <w:rFonts w:ascii="Arial" w:hAnsi="Arial" w:cs="Arial"/>
                <w:spacing w:val="-3"/>
                <w:sz w:val="19"/>
                <w:szCs w:val="19"/>
              </w:rPr>
              <w:t xml:space="preserve"> </w:t>
            </w:r>
            <w:r w:rsidRPr="009B095E">
              <w:rPr>
                <w:rFonts w:ascii="Arial" w:hAnsi="Arial" w:cs="Arial"/>
                <w:sz w:val="19"/>
                <w:szCs w:val="19"/>
              </w:rPr>
              <w:t>entre</w:t>
            </w:r>
            <w:r w:rsidRPr="009B095E">
              <w:rPr>
                <w:rFonts w:ascii="Arial" w:hAnsi="Arial" w:cs="Arial"/>
                <w:spacing w:val="-2"/>
                <w:sz w:val="19"/>
                <w:szCs w:val="19"/>
              </w:rPr>
              <w:t xml:space="preserve"> </w:t>
            </w:r>
            <w:r w:rsidRPr="009B095E">
              <w:rPr>
                <w:rFonts w:ascii="Arial" w:hAnsi="Arial" w:cs="Arial"/>
                <w:sz w:val="19"/>
                <w:szCs w:val="19"/>
              </w:rPr>
              <w:t>otras.</w:t>
            </w:r>
          </w:p>
        </w:tc>
        <w:tc>
          <w:tcPr>
            <w:tcW w:w="4082" w:type="dxa"/>
          </w:tcPr>
          <w:p w14:paraId="6AF3BCA3" w14:textId="5DA90B33"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t>Productos</w:t>
            </w:r>
            <w:r w:rsidR="00A510EE">
              <w:rPr>
                <w:rFonts w:ascii="Arial" w:hAnsi="Arial" w:cs="Arial"/>
                <w:color w:val="000000" w:themeColor="text1"/>
                <w:sz w:val="19"/>
                <w:szCs w:val="19"/>
              </w:rPr>
              <w:t xml:space="preserve"> </w:t>
            </w:r>
            <w:r w:rsidRPr="009B095E">
              <w:rPr>
                <w:rFonts w:ascii="Arial" w:hAnsi="Arial" w:cs="Arial"/>
                <w:color w:val="000000" w:themeColor="text1"/>
                <w:sz w:val="19"/>
                <w:szCs w:val="19"/>
              </w:rPr>
              <w:t>de Diseño Curricular.</w:t>
            </w:r>
          </w:p>
          <w:p w14:paraId="2398BA51"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p>
          <w:p w14:paraId="35308E11"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t>Productos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Registro</w:t>
            </w:r>
            <w:r w:rsidRPr="009B095E">
              <w:rPr>
                <w:rFonts w:ascii="Arial" w:hAnsi="Arial" w:cs="Arial"/>
                <w:color w:val="000000" w:themeColor="text1"/>
                <w:spacing w:val="-5"/>
                <w:sz w:val="19"/>
                <w:szCs w:val="19"/>
              </w:rPr>
              <w:t xml:space="preserve"> </w:t>
            </w:r>
            <w:r w:rsidRPr="009B095E">
              <w:rPr>
                <w:rFonts w:ascii="Arial" w:hAnsi="Arial" w:cs="Arial"/>
                <w:color w:val="000000" w:themeColor="text1"/>
                <w:sz w:val="19"/>
                <w:szCs w:val="19"/>
              </w:rPr>
              <w:t>Calificado.</w:t>
            </w:r>
          </w:p>
          <w:p w14:paraId="22C6F772"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p>
          <w:p w14:paraId="1B030F8E" w14:textId="460F9F04" w:rsidR="003901B5" w:rsidRPr="009B095E" w:rsidRDefault="003901B5" w:rsidP="003901B5">
            <w:pPr>
              <w:pStyle w:val="TableParagraph"/>
              <w:ind w:right="112"/>
              <w:jc w:val="both"/>
              <w:rPr>
                <w:rFonts w:ascii="Arial" w:hAnsi="Arial" w:cs="Arial"/>
                <w:color w:val="000000" w:themeColor="text1"/>
                <w:sz w:val="19"/>
                <w:szCs w:val="19"/>
              </w:rPr>
            </w:pPr>
            <w:r w:rsidRPr="009B095E">
              <w:rPr>
                <w:rFonts w:ascii="Arial" w:hAnsi="Arial" w:cs="Arial"/>
                <w:color w:val="000000" w:themeColor="text1"/>
                <w:sz w:val="19"/>
                <w:szCs w:val="19"/>
              </w:rPr>
              <w:t>Listas de asistencia aprendices, teniendo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p>
        </w:tc>
        <w:tc>
          <w:tcPr>
            <w:tcW w:w="2668" w:type="dxa"/>
          </w:tcPr>
          <w:p w14:paraId="5F786C1D" w14:textId="42AD5FCA" w:rsidR="003901B5" w:rsidRPr="009B095E" w:rsidRDefault="00FA5A78"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3901B5" w:rsidRPr="00A53A64" w14:paraId="289C3F2E" w14:textId="77777777" w:rsidTr="003B46DF">
        <w:trPr>
          <w:trHeight w:val="212"/>
        </w:trPr>
        <w:tc>
          <w:tcPr>
            <w:tcW w:w="483" w:type="dxa"/>
          </w:tcPr>
          <w:p w14:paraId="08271B38" w14:textId="33086F6A"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9</w:t>
            </w:r>
          </w:p>
        </w:tc>
        <w:tc>
          <w:tcPr>
            <w:tcW w:w="3801" w:type="dxa"/>
          </w:tcPr>
          <w:p w14:paraId="5F4BE16C" w14:textId="0D308B86"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Cumplir con los lineamientos del Sistema Integrado de Gestión y el Sistema de Seguridad de</w:t>
            </w:r>
            <w:r w:rsidRPr="009B095E">
              <w:rPr>
                <w:rFonts w:ascii="Arial" w:hAnsi="Arial" w:cs="Arial"/>
                <w:spacing w:val="1"/>
                <w:sz w:val="19"/>
                <w:szCs w:val="19"/>
              </w:rPr>
              <w:t xml:space="preserve"> </w:t>
            </w:r>
            <w:r w:rsidRPr="009B095E">
              <w:rPr>
                <w:rFonts w:ascii="Arial" w:hAnsi="Arial" w:cs="Arial"/>
                <w:sz w:val="19"/>
                <w:szCs w:val="19"/>
              </w:rPr>
              <w:t>Salud</w:t>
            </w:r>
            <w:r w:rsidRPr="009B095E">
              <w:rPr>
                <w:rFonts w:ascii="Arial" w:hAnsi="Arial" w:cs="Arial"/>
                <w:spacing w:val="-2"/>
                <w:sz w:val="19"/>
                <w:szCs w:val="19"/>
              </w:rPr>
              <w:t xml:space="preserve"> </w:t>
            </w:r>
            <w:r w:rsidRPr="009B095E">
              <w:rPr>
                <w:rFonts w:ascii="Arial" w:hAnsi="Arial" w:cs="Arial"/>
                <w:sz w:val="19"/>
                <w:szCs w:val="19"/>
              </w:rPr>
              <w:t>en</w:t>
            </w:r>
            <w:r w:rsidRPr="009B095E">
              <w:rPr>
                <w:rFonts w:ascii="Arial" w:hAnsi="Arial" w:cs="Arial"/>
                <w:spacing w:val="-2"/>
                <w:sz w:val="19"/>
                <w:szCs w:val="19"/>
              </w:rPr>
              <w:t xml:space="preserve"> </w:t>
            </w:r>
            <w:r w:rsidRPr="009B095E">
              <w:rPr>
                <w:rFonts w:ascii="Arial" w:hAnsi="Arial" w:cs="Arial"/>
                <w:sz w:val="19"/>
                <w:szCs w:val="19"/>
              </w:rPr>
              <w:t>el Trabajo</w:t>
            </w:r>
            <w:r w:rsidRPr="009B095E">
              <w:rPr>
                <w:rFonts w:ascii="Arial" w:hAnsi="Arial" w:cs="Arial"/>
                <w:spacing w:val="-1"/>
                <w:sz w:val="19"/>
                <w:szCs w:val="19"/>
              </w:rPr>
              <w:t xml:space="preserve"> </w:t>
            </w:r>
            <w:r w:rsidRPr="009B095E">
              <w:rPr>
                <w:rFonts w:ascii="Arial" w:hAnsi="Arial" w:cs="Arial"/>
                <w:sz w:val="19"/>
                <w:szCs w:val="19"/>
              </w:rPr>
              <w:t>y</w:t>
            </w:r>
            <w:r w:rsidRPr="009B095E">
              <w:rPr>
                <w:rFonts w:ascii="Arial" w:hAnsi="Arial" w:cs="Arial"/>
                <w:spacing w:val="-2"/>
                <w:sz w:val="19"/>
                <w:szCs w:val="19"/>
              </w:rPr>
              <w:t xml:space="preserve"> </w:t>
            </w:r>
            <w:r w:rsidRPr="009B095E">
              <w:rPr>
                <w:rFonts w:ascii="Arial" w:hAnsi="Arial" w:cs="Arial"/>
                <w:sz w:val="19"/>
                <w:szCs w:val="19"/>
              </w:rPr>
              <w:t>asistir</w:t>
            </w:r>
            <w:r w:rsidRPr="009B095E">
              <w:rPr>
                <w:rFonts w:ascii="Arial" w:hAnsi="Arial" w:cs="Arial"/>
                <w:spacing w:val="-2"/>
                <w:sz w:val="19"/>
                <w:szCs w:val="19"/>
              </w:rPr>
              <w:t xml:space="preserve"> </w:t>
            </w:r>
            <w:r w:rsidRPr="009B095E">
              <w:rPr>
                <w:rFonts w:ascii="Arial" w:hAnsi="Arial" w:cs="Arial"/>
                <w:sz w:val="19"/>
                <w:szCs w:val="19"/>
              </w:rPr>
              <w:t>a las convocatorias que</w:t>
            </w:r>
            <w:r w:rsidRPr="009B095E">
              <w:rPr>
                <w:rFonts w:ascii="Arial" w:hAnsi="Arial" w:cs="Arial"/>
                <w:spacing w:val="-1"/>
                <w:sz w:val="19"/>
                <w:szCs w:val="19"/>
              </w:rPr>
              <w:t xml:space="preserve"> </w:t>
            </w:r>
            <w:r w:rsidRPr="009B095E">
              <w:rPr>
                <w:rFonts w:ascii="Arial" w:hAnsi="Arial" w:cs="Arial"/>
                <w:sz w:val="19"/>
                <w:szCs w:val="19"/>
              </w:rPr>
              <w:t>el centro</w:t>
            </w:r>
            <w:r w:rsidRPr="009B095E">
              <w:rPr>
                <w:rFonts w:ascii="Arial" w:hAnsi="Arial" w:cs="Arial"/>
                <w:spacing w:val="-2"/>
                <w:sz w:val="19"/>
                <w:szCs w:val="19"/>
              </w:rPr>
              <w:t xml:space="preserve"> </w:t>
            </w:r>
            <w:r w:rsidRPr="009B095E">
              <w:rPr>
                <w:rFonts w:ascii="Arial" w:hAnsi="Arial" w:cs="Arial"/>
                <w:sz w:val="19"/>
                <w:szCs w:val="19"/>
              </w:rPr>
              <w:t>programa.</w:t>
            </w:r>
          </w:p>
        </w:tc>
        <w:tc>
          <w:tcPr>
            <w:tcW w:w="4082" w:type="dxa"/>
          </w:tcPr>
          <w:p w14:paraId="1A6555EB" w14:textId="18EE3FBE"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Certificado de Inducción SST 2024.</w:t>
            </w:r>
          </w:p>
          <w:p w14:paraId="7D13E145" w14:textId="3C9DE1BA"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t>Listas de asistencia a las actividades relacionadas, teniendo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p>
        </w:tc>
        <w:tc>
          <w:tcPr>
            <w:tcW w:w="2668" w:type="dxa"/>
          </w:tcPr>
          <w:p w14:paraId="7EB609A0" w14:textId="1BD3A348" w:rsidR="003901B5" w:rsidRPr="009B095E" w:rsidRDefault="001969DE"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3901B5" w:rsidRPr="00A53A64" w14:paraId="54FBF074" w14:textId="77777777" w:rsidTr="003B46DF">
        <w:trPr>
          <w:trHeight w:val="212"/>
        </w:trPr>
        <w:tc>
          <w:tcPr>
            <w:tcW w:w="483" w:type="dxa"/>
          </w:tcPr>
          <w:p w14:paraId="18475995" w14:textId="54E21C8E"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10</w:t>
            </w:r>
          </w:p>
        </w:tc>
        <w:tc>
          <w:tcPr>
            <w:tcW w:w="3801" w:type="dxa"/>
          </w:tcPr>
          <w:p w14:paraId="604467A2" w14:textId="77777777" w:rsidR="003901B5" w:rsidRPr="009B095E" w:rsidRDefault="003901B5" w:rsidP="003901B5">
            <w:pPr>
              <w:pStyle w:val="TableParagraph"/>
              <w:ind w:right="105"/>
              <w:jc w:val="both"/>
              <w:rPr>
                <w:rFonts w:ascii="Arial" w:hAnsi="Arial" w:cs="Arial"/>
                <w:sz w:val="19"/>
                <w:szCs w:val="19"/>
              </w:rPr>
            </w:pPr>
            <w:r w:rsidRPr="009B095E">
              <w:rPr>
                <w:rFonts w:ascii="Arial" w:hAnsi="Arial" w:cs="Arial"/>
                <w:sz w:val="19"/>
                <w:szCs w:val="19"/>
              </w:rPr>
              <w:t>Realizar seguimiento en la etapa productiva a los aprendices que le sean asignados de</w:t>
            </w:r>
            <w:r w:rsidRPr="009B095E">
              <w:rPr>
                <w:rFonts w:ascii="Arial" w:hAnsi="Arial" w:cs="Arial"/>
                <w:spacing w:val="1"/>
                <w:sz w:val="19"/>
                <w:szCs w:val="19"/>
              </w:rPr>
              <w:t xml:space="preserve"> </w:t>
            </w:r>
            <w:r w:rsidRPr="009B095E">
              <w:rPr>
                <w:rFonts w:ascii="Arial" w:hAnsi="Arial" w:cs="Arial"/>
                <w:sz w:val="19"/>
                <w:szCs w:val="19"/>
              </w:rPr>
              <w:t>acuerdo</w:t>
            </w:r>
            <w:r w:rsidRPr="009B095E">
              <w:rPr>
                <w:rFonts w:ascii="Arial" w:hAnsi="Arial" w:cs="Arial"/>
                <w:spacing w:val="-1"/>
                <w:sz w:val="19"/>
                <w:szCs w:val="19"/>
              </w:rPr>
              <w:t xml:space="preserve"> </w:t>
            </w:r>
            <w:r w:rsidRPr="009B095E">
              <w:rPr>
                <w:rFonts w:ascii="Arial" w:hAnsi="Arial" w:cs="Arial"/>
                <w:sz w:val="19"/>
                <w:szCs w:val="19"/>
              </w:rPr>
              <w:t>con el</w:t>
            </w:r>
            <w:r w:rsidRPr="009B095E">
              <w:rPr>
                <w:rFonts w:ascii="Arial" w:hAnsi="Arial" w:cs="Arial"/>
                <w:spacing w:val="-3"/>
                <w:sz w:val="19"/>
                <w:szCs w:val="19"/>
              </w:rPr>
              <w:t xml:space="preserve"> </w:t>
            </w:r>
            <w:r w:rsidRPr="009B095E">
              <w:rPr>
                <w:rFonts w:ascii="Arial" w:hAnsi="Arial" w:cs="Arial"/>
                <w:sz w:val="19"/>
                <w:szCs w:val="19"/>
              </w:rPr>
              <w:t>procedimiento</w:t>
            </w:r>
            <w:r w:rsidRPr="009B095E">
              <w:rPr>
                <w:rFonts w:ascii="Arial" w:hAnsi="Arial" w:cs="Arial"/>
                <w:spacing w:val="-1"/>
                <w:sz w:val="19"/>
                <w:szCs w:val="19"/>
              </w:rPr>
              <w:t xml:space="preserve"> </w:t>
            </w:r>
            <w:r w:rsidRPr="009B095E">
              <w:rPr>
                <w:rFonts w:ascii="Arial" w:hAnsi="Arial" w:cs="Arial"/>
                <w:sz w:val="19"/>
                <w:szCs w:val="19"/>
              </w:rPr>
              <w:t>y lineamientos</w:t>
            </w:r>
            <w:r w:rsidRPr="009B095E">
              <w:rPr>
                <w:rFonts w:ascii="Arial" w:hAnsi="Arial" w:cs="Arial"/>
                <w:spacing w:val="-2"/>
                <w:sz w:val="19"/>
                <w:szCs w:val="19"/>
              </w:rPr>
              <w:t xml:space="preserve"> </w:t>
            </w:r>
            <w:r w:rsidRPr="009B095E">
              <w:rPr>
                <w:rFonts w:ascii="Arial" w:hAnsi="Arial" w:cs="Arial"/>
                <w:sz w:val="19"/>
                <w:szCs w:val="19"/>
              </w:rPr>
              <w:t>establecidos</w:t>
            </w:r>
            <w:r w:rsidRPr="009B095E">
              <w:rPr>
                <w:rFonts w:ascii="Arial" w:hAnsi="Arial" w:cs="Arial"/>
                <w:spacing w:val="-3"/>
                <w:sz w:val="19"/>
                <w:szCs w:val="19"/>
              </w:rPr>
              <w:t xml:space="preserve"> </w:t>
            </w:r>
            <w:r w:rsidRPr="009B095E">
              <w:rPr>
                <w:rFonts w:ascii="Arial" w:hAnsi="Arial" w:cs="Arial"/>
                <w:sz w:val="19"/>
                <w:szCs w:val="19"/>
              </w:rPr>
              <w:t>por la</w:t>
            </w:r>
            <w:r w:rsidRPr="009B095E">
              <w:rPr>
                <w:rFonts w:ascii="Arial" w:hAnsi="Arial" w:cs="Arial"/>
                <w:spacing w:val="-2"/>
                <w:sz w:val="19"/>
                <w:szCs w:val="19"/>
              </w:rPr>
              <w:t xml:space="preserve"> </w:t>
            </w:r>
            <w:r w:rsidRPr="009B095E">
              <w:rPr>
                <w:rFonts w:ascii="Arial" w:hAnsi="Arial" w:cs="Arial"/>
                <w:sz w:val="19"/>
                <w:szCs w:val="19"/>
              </w:rPr>
              <w:t>Entidad.</w:t>
            </w:r>
          </w:p>
          <w:p w14:paraId="3B48955B" w14:textId="77777777" w:rsidR="003901B5" w:rsidRPr="009B095E" w:rsidRDefault="003901B5" w:rsidP="003901B5">
            <w:pPr>
              <w:pStyle w:val="TableParagraph"/>
              <w:ind w:right="105"/>
              <w:jc w:val="both"/>
              <w:rPr>
                <w:rFonts w:ascii="Arial" w:hAnsi="Arial" w:cs="Arial"/>
                <w:sz w:val="19"/>
                <w:szCs w:val="19"/>
              </w:rPr>
            </w:pPr>
          </w:p>
          <w:p w14:paraId="04446D8B" w14:textId="77777777" w:rsidR="003901B5" w:rsidRPr="009B095E" w:rsidRDefault="003901B5" w:rsidP="003901B5">
            <w:pPr>
              <w:pStyle w:val="Sinespaciado"/>
              <w:spacing w:after="0" w:line="240" w:lineRule="auto"/>
              <w:rPr>
                <w:rFonts w:ascii="Arial" w:hAnsi="Arial" w:cs="Arial"/>
                <w:sz w:val="19"/>
                <w:szCs w:val="19"/>
              </w:rPr>
            </w:pPr>
          </w:p>
        </w:tc>
        <w:tc>
          <w:tcPr>
            <w:tcW w:w="4082" w:type="dxa"/>
          </w:tcPr>
          <w:p w14:paraId="368D0479" w14:textId="77777777" w:rsidR="00E37094"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 xml:space="preserve">Formato de seguimiento etapa productiva establecido en </w:t>
            </w:r>
            <w:proofErr w:type="spellStart"/>
            <w:r w:rsidRPr="009B095E">
              <w:rPr>
                <w:rFonts w:ascii="Arial" w:hAnsi="Arial" w:cs="Arial"/>
                <w:color w:val="000000" w:themeColor="text1"/>
                <w:sz w:val="19"/>
                <w:szCs w:val="19"/>
              </w:rPr>
              <w:t>CompromISO</w:t>
            </w:r>
            <w:proofErr w:type="spellEnd"/>
            <w:r w:rsidRPr="009B095E">
              <w:rPr>
                <w:rFonts w:ascii="Arial" w:hAnsi="Arial" w:cs="Arial"/>
                <w:color w:val="000000" w:themeColor="text1"/>
                <w:sz w:val="19"/>
                <w:szCs w:val="19"/>
              </w:rPr>
              <w:t>.</w:t>
            </w:r>
            <w:r w:rsidR="00E37094">
              <w:rPr>
                <w:rFonts w:ascii="Arial" w:hAnsi="Arial" w:cs="Arial"/>
                <w:color w:val="000000" w:themeColor="text1"/>
                <w:sz w:val="19"/>
                <w:szCs w:val="19"/>
              </w:rPr>
              <w:t xml:space="preserve"> </w:t>
            </w:r>
          </w:p>
          <w:p w14:paraId="746F17CD" w14:textId="341F79B6"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Verificación y evaluación de bitácoras de seguimiento etapa productiva, el cual se debe evidenciar con el informe mensual generado del centro de calificaciones.</w:t>
            </w:r>
          </w:p>
          <w:p w14:paraId="0BD25089" w14:textId="1885B9E0"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Actas de cierre de etapa productiva para dar inicio al proceso de certificación.</w:t>
            </w:r>
          </w:p>
          <w:p w14:paraId="502B1AC1" w14:textId="1E6844E1"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Adjuntar reporte de juicios de evaluación del programa.</w:t>
            </w:r>
          </w:p>
        </w:tc>
        <w:tc>
          <w:tcPr>
            <w:tcW w:w="2668" w:type="dxa"/>
          </w:tcPr>
          <w:p w14:paraId="20AE2CDD" w14:textId="016E5812"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1B0356" w:rsidRPr="00A53A64" w14:paraId="5646C41E" w14:textId="77777777" w:rsidTr="003B46DF">
        <w:trPr>
          <w:trHeight w:val="212"/>
        </w:trPr>
        <w:tc>
          <w:tcPr>
            <w:tcW w:w="483" w:type="dxa"/>
          </w:tcPr>
          <w:p w14:paraId="46823FB5" w14:textId="18FB4972" w:rsidR="001B0356" w:rsidRPr="00680B8F" w:rsidRDefault="001B0356" w:rsidP="003901B5">
            <w:pPr>
              <w:pStyle w:val="Sinespaciado"/>
              <w:spacing w:after="0" w:line="240" w:lineRule="auto"/>
              <w:rPr>
                <w:rFonts w:ascii="Arial" w:hAnsi="Arial" w:cs="Arial"/>
                <w:color w:val="000000" w:themeColor="text1"/>
                <w:sz w:val="20"/>
                <w:szCs w:val="20"/>
              </w:rPr>
            </w:pPr>
            <w:r>
              <w:rPr>
                <w:rFonts w:ascii="Arial" w:hAnsi="Arial" w:cs="Arial"/>
                <w:color w:val="000000" w:themeColor="text1"/>
                <w:sz w:val="20"/>
                <w:szCs w:val="20"/>
              </w:rPr>
              <w:t>11</w:t>
            </w:r>
          </w:p>
        </w:tc>
        <w:tc>
          <w:tcPr>
            <w:tcW w:w="3801" w:type="dxa"/>
          </w:tcPr>
          <w:p w14:paraId="7999CE55" w14:textId="77777777" w:rsidR="001B0356" w:rsidRPr="001B0356" w:rsidRDefault="001B0356" w:rsidP="001B0356">
            <w:pPr>
              <w:pStyle w:val="TableParagraph"/>
              <w:ind w:right="105"/>
              <w:jc w:val="both"/>
              <w:rPr>
                <w:rFonts w:ascii="Arial" w:hAnsi="Arial" w:cs="Arial"/>
                <w:sz w:val="19"/>
                <w:szCs w:val="19"/>
              </w:rPr>
            </w:pPr>
            <w:r w:rsidRPr="001B0356">
              <w:rPr>
                <w:rFonts w:ascii="Arial" w:hAnsi="Arial" w:cs="Arial"/>
                <w:sz w:val="19"/>
                <w:szCs w:val="19"/>
              </w:rPr>
              <w:t>Responder por los bienes y elementos puestos</w:t>
            </w:r>
          </w:p>
          <w:p w14:paraId="1C8D8286" w14:textId="77777777" w:rsidR="001B0356" w:rsidRPr="001B0356" w:rsidRDefault="001B0356" w:rsidP="001B0356">
            <w:pPr>
              <w:pStyle w:val="TableParagraph"/>
              <w:ind w:right="105"/>
              <w:jc w:val="both"/>
              <w:rPr>
                <w:rFonts w:ascii="Arial" w:hAnsi="Arial" w:cs="Arial"/>
                <w:sz w:val="19"/>
                <w:szCs w:val="19"/>
              </w:rPr>
            </w:pPr>
            <w:r w:rsidRPr="001B0356">
              <w:rPr>
                <w:rFonts w:ascii="Arial" w:hAnsi="Arial" w:cs="Arial"/>
                <w:sz w:val="19"/>
                <w:szCs w:val="19"/>
              </w:rPr>
              <w:t>a su disposición para el cumplimiento del</w:t>
            </w:r>
          </w:p>
          <w:p w14:paraId="7BD51B07" w14:textId="77777777" w:rsidR="001B0356" w:rsidRPr="001B0356" w:rsidRDefault="001B0356" w:rsidP="001B0356">
            <w:pPr>
              <w:pStyle w:val="TableParagraph"/>
              <w:ind w:right="105"/>
              <w:jc w:val="both"/>
              <w:rPr>
                <w:rFonts w:ascii="Arial" w:hAnsi="Arial" w:cs="Arial"/>
                <w:sz w:val="19"/>
                <w:szCs w:val="19"/>
              </w:rPr>
            </w:pPr>
            <w:r w:rsidRPr="001B0356">
              <w:rPr>
                <w:rFonts w:ascii="Arial" w:hAnsi="Arial" w:cs="Arial"/>
                <w:sz w:val="19"/>
                <w:szCs w:val="19"/>
              </w:rPr>
              <w:t>objeto del contrato; y una vez finalizado el</w:t>
            </w:r>
          </w:p>
          <w:p w14:paraId="0DD2CE5C" w14:textId="397ADF45" w:rsidR="001B0356" w:rsidRPr="009B095E" w:rsidRDefault="001B0356" w:rsidP="001B0356">
            <w:pPr>
              <w:pStyle w:val="TableParagraph"/>
              <w:ind w:right="105"/>
              <w:jc w:val="both"/>
              <w:rPr>
                <w:rFonts w:ascii="Arial" w:hAnsi="Arial" w:cs="Arial"/>
                <w:sz w:val="19"/>
                <w:szCs w:val="19"/>
              </w:rPr>
            </w:pPr>
            <w:r w:rsidRPr="001B0356">
              <w:rPr>
                <w:rFonts w:ascii="Arial" w:hAnsi="Arial" w:cs="Arial"/>
                <w:sz w:val="19"/>
                <w:szCs w:val="19"/>
              </w:rPr>
              <w:t>contrato quedar a paz y salvo con el Almacén.</w:t>
            </w:r>
          </w:p>
        </w:tc>
        <w:tc>
          <w:tcPr>
            <w:tcW w:w="4082" w:type="dxa"/>
          </w:tcPr>
          <w:p w14:paraId="5D0FE0FA" w14:textId="77777777" w:rsidR="000926AE" w:rsidRDefault="000926AE" w:rsidP="001B0356">
            <w:pPr>
              <w:pStyle w:val="Sinespaciado"/>
              <w:spacing w:after="0" w:line="240" w:lineRule="auto"/>
              <w:jc w:val="both"/>
              <w:rPr>
                <w:rFonts w:ascii="Arial" w:hAnsi="Arial" w:cs="Arial"/>
                <w:color w:val="000000" w:themeColor="text1"/>
                <w:sz w:val="19"/>
                <w:szCs w:val="19"/>
              </w:rPr>
            </w:pPr>
          </w:p>
          <w:p w14:paraId="60601B54" w14:textId="77777777" w:rsidR="000926AE" w:rsidRDefault="000926AE" w:rsidP="001B0356">
            <w:pPr>
              <w:pStyle w:val="Sinespaciado"/>
              <w:spacing w:after="0" w:line="240" w:lineRule="auto"/>
              <w:jc w:val="both"/>
              <w:rPr>
                <w:rFonts w:ascii="Arial" w:hAnsi="Arial" w:cs="Arial"/>
                <w:color w:val="000000" w:themeColor="text1"/>
                <w:sz w:val="19"/>
                <w:szCs w:val="19"/>
              </w:rPr>
            </w:pPr>
          </w:p>
          <w:p w14:paraId="1C888CE3" w14:textId="4536BF92" w:rsidR="001B0356" w:rsidRPr="004932A5" w:rsidRDefault="001B0356" w:rsidP="001B0356">
            <w:pPr>
              <w:pStyle w:val="Sinespaciado"/>
              <w:spacing w:after="0" w:line="240" w:lineRule="auto"/>
              <w:jc w:val="both"/>
              <w:rPr>
                <w:rFonts w:ascii="Arial" w:hAnsi="Arial" w:cs="Arial"/>
                <w:b/>
                <w:color w:val="000000" w:themeColor="text1"/>
                <w:sz w:val="19"/>
                <w:szCs w:val="19"/>
              </w:rPr>
            </w:pPr>
            <w:r w:rsidRPr="004932A5">
              <w:rPr>
                <w:rFonts w:ascii="Arial" w:hAnsi="Arial" w:cs="Arial"/>
                <w:b/>
                <w:color w:val="000000" w:themeColor="text1"/>
                <w:sz w:val="19"/>
                <w:szCs w:val="19"/>
              </w:rPr>
              <w:t>Paz y salvo del almacén y de ambientes de</w:t>
            </w:r>
          </w:p>
          <w:p w14:paraId="6B435D76" w14:textId="16E055CA" w:rsidR="001B0356" w:rsidRPr="009B095E" w:rsidRDefault="000926AE" w:rsidP="001B0356">
            <w:pPr>
              <w:pStyle w:val="Sinespaciado"/>
              <w:spacing w:after="0" w:line="240" w:lineRule="auto"/>
              <w:jc w:val="both"/>
              <w:rPr>
                <w:rFonts w:ascii="Arial" w:hAnsi="Arial" w:cs="Arial"/>
                <w:color w:val="000000" w:themeColor="text1"/>
                <w:sz w:val="19"/>
                <w:szCs w:val="19"/>
              </w:rPr>
            </w:pPr>
            <w:r w:rsidRPr="004932A5">
              <w:rPr>
                <w:rFonts w:ascii="Arial" w:hAnsi="Arial" w:cs="Arial"/>
                <w:b/>
                <w:color w:val="000000" w:themeColor="text1"/>
                <w:sz w:val="19"/>
                <w:szCs w:val="19"/>
              </w:rPr>
              <w:t>F</w:t>
            </w:r>
            <w:r w:rsidR="001B0356" w:rsidRPr="004932A5">
              <w:rPr>
                <w:rFonts w:ascii="Arial" w:hAnsi="Arial" w:cs="Arial"/>
                <w:b/>
                <w:color w:val="000000" w:themeColor="text1"/>
                <w:sz w:val="19"/>
                <w:szCs w:val="19"/>
              </w:rPr>
              <w:t>ormación</w:t>
            </w:r>
            <w:r w:rsidRPr="004932A5">
              <w:rPr>
                <w:rFonts w:ascii="Arial" w:hAnsi="Arial" w:cs="Arial"/>
                <w:b/>
                <w:color w:val="000000" w:themeColor="text1"/>
                <w:sz w:val="19"/>
                <w:szCs w:val="19"/>
              </w:rPr>
              <w:t>.</w:t>
            </w:r>
          </w:p>
        </w:tc>
        <w:tc>
          <w:tcPr>
            <w:tcW w:w="2668" w:type="dxa"/>
          </w:tcPr>
          <w:p w14:paraId="219F2977" w14:textId="79CA26D7" w:rsidR="001B0356" w:rsidRDefault="001B0356" w:rsidP="003901B5">
            <w:pPr>
              <w:pStyle w:val="Sinespaciado"/>
              <w:spacing w:after="0" w:line="240" w:lineRule="auto"/>
              <w:rPr>
                <w:rFonts w:ascii="Arial" w:eastAsia="Arial MT" w:hAnsi="Arial" w:cs="Arial"/>
                <w:color w:val="000000" w:themeColor="text1"/>
                <w:sz w:val="19"/>
                <w:szCs w:val="19"/>
                <w:lang w:val="es-ES" w:eastAsia="en-US"/>
              </w:rPr>
            </w:pPr>
            <w:r>
              <w:rPr>
                <w:rFonts w:ascii="Arial" w:eastAsia="Arial MT" w:hAnsi="Arial" w:cs="Arial"/>
                <w:color w:val="000000" w:themeColor="text1"/>
                <w:sz w:val="19"/>
                <w:szCs w:val="19"/>
                <w:lang w:val="es-ES" w:eastAsia="en-US"/>
              </w:rPr>
              <w:t xml:space="preserve">Se anexa formato de paz y salvo descargado de la página web </w:t>
            </w:r>
            <w:hyperlink r:id="rId8" w:history="1">
              <w:r w:rsidRPr="00057F70">
                <w:rPr>
                  <w:rStyle w:val="Hipervnculo"/>
                  <w:rFonts w:ascii="Arial" w:eastAsia="Arial MT" w:hAnsi="Arial" w:cs="Arial"/>
                  <w:sz w:val="19"/>
                  <w:szCs w:val="19"/>
                  <w:lang w:val="es-ES" w:eastAsia="en-US"/>
                </w:rPr>
                <w:t>https://miinventario</w:t>
              </w:r>
            </w:hyperlink>
            <w:r w:rsidRPr="001B0356">
              <w:rPr>
                <w:rFonts w:ascii="Arial" w:eastAsia="Arial MT" w:hAnsi="Arial" w:cs="Arial"/>
                <w:color w:val="000000" w:themeColor="text1"/>
                <w:sz w:val="19"/>
                <w:szCs w:val="19"/>
                <w:lang w:val="es-ES" w:eastAsia="en-US"/>
              </w:rPr>
              <w:t>.</w:t>
            </w:r>
          </w:p>
          <w:p w14:paraId="0A37FB88" w14:textId="7A1563B6" w:rsidR="001B0356" w:rsidRDefault="001B0356" w:rsidP="003901B5">
            <w:pPr>
              <w:pStyle w:val="Sinespaciado"/>
              <w:spacing w:after="0" w:line="240" w:lineRule="auto"/>
              <w:rPr>
                <w:rFonts w:ascii="Arial" w:eastAsia="Arial MT" w:hAnsi="Arial" w:cs="Arial"/>
                <w:color w:val="000000" w:themeColor="text1"/>
                <w:sz w:val="19"/>
                <w:szCs w:val="19"/>
                <w:lang w:val="es-ES" w:eastAsia="en-US"/>
              </w:rPr>
            </w:pPr>
            <w:r w:rsidRPr="001B0356">
              <w:rPr>
                <w:rFonts w:ascii="Arial" w:eastAsia="Arial MT" w:hAnsi="Arial" w:cs="Arial"/>
                <w:color w:val="000000" w:themeColor="text1"/>
                <w:sz w:val="19"/>
                <w:szCs w:val="19"/>
                <w:lang w:val="es-ES" w:eastAsia="en-US"/>
              </w:rPr>
              <w:t>sena.edu.co/Inicio.aspx</w:t>
            </w:r>
          </w:p>
          <w:p w14:paraId="126560FF" w14:textId="09E0A574" w:rsidR="001B0356" w:rsidRPr="009B095E" w:rsidRDefault="001B0356" w:rsidP="003901B5">
            <w:pPr>
              <w:pStyle w:val="Sinespaciado"/>
              <w:spacing w:after="0" w:line="240" w:lineRule="auto"/>
              <w:rPr>
                <w:rFonts w:ascii="Arial" w:eastAsia="Arial MT" w:hAnsi="Arial" w:cs="Arial"/>
                <w:color w:val="000000" w:themeColor="text1"/>
                <w:sz w:val="19"/>
                <w:szCs w:val="19"/>
                <w:lang w:val="es-ES" w:eastAsia="en-US"/>
              </w:rPr>
            </w:pPr>
          </w:p>
        </w:tc>
      </w:tr>
      <w:tr w:rsidR="001B0356" w:rsidRPr="00A53A64" w14:paraId="116EFF79" w14:textId="77777777" w:rsidTr="003B46DF">
        <w:trPr>
          <w:trHeight w:val="212"/>
        </w:trPr>
        <w:tc>
          <w:tcPr>
            <w:tcW w:w="483" w:type="dxa"/>
          </w:tcPr>
          <w:p w14:paraId="673BE078" w14:textId="7A330E4C" w:rsidR="001B0356" w:rsidRDefault="001B0356" w:rsidP="003901B5">
            <w:pPr>
              <w:pStyle w:val="Sinespaciado"/>
              <w:spacing w:after="0" w:line="240" w:lineRule="auto"/>
              <w:rPr>
                <w:rFonts w:ascii="Arial" w:hAnsi="Arial" w:cs="Arial"/>
                <w:color w:val="000000" w:themeColor="text1"/>
                <w:sz w:val="20"/>
                <w:szCs w:val="20"/>
              </w:rPr>
            </w:pPr>
            <w:r>
              <w:rPr>
                <w:rFonts w:ascii="Arial" w:hAnsi="Arial" w:cs="Arial"/>
                <w:color w:val="000000" w:themeColor="text1"/>
                <w:sz w:val="20"/>
                <w:szCs w:val="20"/>
              </w:rPr>
              <w:t>12</w:t>
            </w:r>
          </w:p>
        </w:tc>
        <w:tc>
          <w:tcPr>
            <w:tcW w:w="3801" w:type="dxa"/>
          </w:tcPr>
          <w:p w14:paraId="7F1F4D68" w14:textId="34F1AA51" w:rsidR="001B0356" w:rsidRPr="001B0356" w:rsidRDefault="001B0356" w:rsidP="001B0356">
            <w:pPr>
              <w:pStyle w:val="TableParagraph"/>
              <w:ind w:right="105"/>
              <w:jc w:val="both"/>
              <w:rPr>
                <w:rFonts w:ascii="Arial" w:hAnsi="Arial" w:cs="Arial"/>
                <w:sz w:val="19"/>
                <w:szCs w:val="19"/>
              </w:rPr>
            </w:pPr>
            <w:r w:rsidRPr="001B0356">
              <w:rPr>
                <w:rFonts w:ascii="Arial" w:hAnsi="Arial" w:cs="Arial"/>
                <w:sz w:val="19"/>
                <w:szCs w:val="19"/>
              </w:rPr>
              <w:t>Gestionar y entregar a la coordinación y al</w:t>
            </w:r>
            <w:r>
              <w:rPr>
                <w:rFonts w:ascii="Arial" w:hAnsi="Arial" w:cs="Arial"/>
                <w:sz w:val="19"/>
                <w:szCs w:val="19"/>
              </w:rPr>
              <w:t xml:space="preserve"> </w:t>
            </w:r>
            <w:r w:rsidRPr="001B0356">
              <w:rPr>
                <w:rFonts w:ascii="Arial" w:hAnsi="Arial" w:cs="Arial"/>
                <w:sz w:val="19"/>
                <w:szCs w:val="19"/>
              </w:rPr>
              <w:t>supervisor(a), a más tardar dentro de los</w:t>
            </w:r>
            <w:r>
              <w:rPr>
                <w:rFonts w:ascii="Arial" w:hAnsi="Arial" w:cs="Arial"/>
                <w:sz w:val="19"/>
                <w:szCs w:val="19"/>
              </w:rPr>
              <w:t xml:space="preserve"> </w:t>
            </w:r>
            <w:r w:rsidRPr="001B0356">
              <w:rPr>
                <w:rFonts w:ascii="Arial" w:hAnsi="Arial" w:cs="Arial"/>
                <w:sz w:val="19"/>
                <w:szCs w:val="19"/>
              </w:rPr>
              <w:t>primeros cinco (5) días hábiles del mes</w:t>
            </w:r>
            <w:r>
              <w:rPr>
                <w:rFonts w:ascii="Arial" w:hAnsi="Arial" w:cs="Arial"/>
                <w:sz w:val="19"/>
                <w:szCs w:val="19"/>
              </w:rPr>
              <w:t xml:space="preserve"> </w:t>
            </w:r>
            <w:r w:rsidRPr="001B0356">
              <w:rPr>
                <w:rFonts w:ascii="Arial" w:hAnsi="Arial" w:cs="Arial"/>
                <w:sz w:val="19"/>
                <w:szCs w:val="19"/>
              </w:rPr>
              <w:t>siguiente; el reporte mensual de las horas</w:t>
            </w:r>
            <w:r>
              <w:rPr>
                <w:rFonts w:ascii="Arial" w:hAnsi="Arial" w:cs="Arial"/>
                <w:sz w:val="19"/>
                <w:szCs w:val="19"/>
              </w:rPr>
              <w:t xml:space="preserve"> </w:t>
            </w:r>
            <w:r w:rsidRPr="001B0356">
              <w:rPr>
                <w:rFonts w:ascii="Arial" w:hAnsi="Arial" w:cs="Arial"/>
                <w:sz w:val="19"/>
                <w:szCs w:val="19"/>
              </w:rPr>
              <w:t>ejecutadas, de acuerdo con los tiempos de</w:t>
            </w:r>
            <w:r>
              <w:rPr>
                <w:rFonts w:ascii="Arial" w:hAnsi="Arial" w:cs="Arial"/>
                <w:sz w:val="19"/>
                <w:szCs w:val="19"/>
              </w:rPr>
              <w:t xml:space="preserve"> </w:t>
            </w:r>
            <w:r w:rsidRPr="001B0356">
              <w:rPr>
                <w:rFonts w:ascii="Arial" w:hAnsi="Arial" w:cs="Arial"/>
                <w:sz w:val="19"/>
                <w:szCs w:val="19"/>
              </w:rPr>
              <w:t>programación y lo definido en el manual de</w:t>
            </w:r>
            <w:r>
              <w:rPr>
                <w:rFonts w:ascii="Arial" w:hAnsi="Arial" w:cs="Arial"/>
                <w:sz w:val="19"/>
                <w:szCs w:val="19"/>
              </w:rPr>
              <w:t xml:space="preserve"> </w:t>
            </w:r>
            <w:r w:rsidRPr="001B0356">
              <w:rPr>
                <w:rFonts w:ascii="Arial" w:hAnsi="Arial" w:cs="Arial"/>
                <w:sz w:val="19"/>
                <w:szCs w:val="19"/>
              </w:rPr>
              <w:t>contratación</w:t>
            </w:r>
          </w:p>
        </w:tc>
        <w:tc>
          <w:tcPr>
            <w:tcW w:w="4082" w:type="dxa"/>
          </w:tcPr>
          <w:p w14:paraId="705DBE8F" w14:textId="77777777" w:rsidR="005F21F8" w:rsidRDefault="005F21F8" w:rsidP="001B0356">
            <w:pPr>
              <w:pStyle w:val="Sinespaciado"/>
              <w:spacing w:after="0" w:line="240" w:lineRule="auto"/>
              <w:jc w:val="both"/>
              <w:rPr>
                <w:rFonts w:ascii="Arial" w:hAnsi="Arial" w:cs="Arial"/>
                <w:color w:val="000000" w:themeColor="text1"/>
                <w:sz w:val="19"/>
                <w:szCs w:val="19"/>
              </w:rPr>
            </w:pPr>
          </w:p>
          <w:p w14:paraId="3FC97BF5" w14:textId="77777777" w:rsidR="005F21F8" w:rsidRDefault="005F21F8" w:rsidP="001B0356">
            <w:pPr>
              <w:pStyle w:val="Sinespaciado"/>
              <w:spacing w:after="0" w:line="240" w:lineRule="auto"/>
              <w:jc w:val="both"/>
              <w:rPr>
                <w:rFonts w:ascii="Arial" w:hAnsi="Arial" w:cs="Arial"/>
                <w:color w:val="000000" w:themeColor="text1"/>
                <w:sz w:val="19"/>
                <w:szCs w:val="19"/>
              </w:rPr>
            </w:pPr>
          </w:p>
          <w:p w14:paraId="6E2DDA11" w14:textId="77777777" w:rsidR="005F21F8" w:rsidRDefault="005F21F8" w:rsidP="001B0356">
            <w:pPr>
              <w:pStyle w:val="Sinespaciado"/>
              <w:spacing w:after="0" w:line="240" w:lineRule="auto"/>
              <w:jc w:val="both"/>
              <w:rPr>
                <w:rFonts w:ascii="Arial" w:hAnsi="Arial" w:cs="Arial"/>
                <w:color w:val="000000" w:themeColor="text1"/>
                <w:sz w:val="19"/>
                <w:szCs w:val="19"/>
              </w:rPr>
            </w:pPr>
          </w:p>
          <w:p w14:paraId="6EE98B9C" w14:textId="7013A460" w:rsidR="001B0356" w:rsidRPr="004932A5" w:rsidRDefault="001B0356" w:rsidP="001B0356">
            <w:pPr>
              <w:pStyle w:val="Sinespaciado"/>
              <w:spacing w:after="0" w:line="240" w:lineRule="auto"/>
              <w:jc w:val="both"/>
              <w:rPr>
                <w:rFonts w:ascii="Arial" w:hAnsi="Arial" w:cs="Arial"/>
                <w:b/>
                <w:color w:val="000000" w:themeColor="text1"/>
                <w:sz w:val="19"/>
                <w:szCs w:val="19"/>
              </w:rPr>
            </w:pPr>
            <w:r w:rsidRPr="004932A5">
              <w:rPr>
                <w:rFonts w:ascii="Arial" w:hAnsi="Arial" w:cs="Arial"/>
                <w:b/>
                <w:color w:val="000000" w:themeColor="text1"/>
                <w:sz w:val="19"/>
                <w:szCs w:val="19"/>
              </w:rPr>
              <w:t>Reporte de horas</w:t>
            </w:r>
            <w:r w:rsidR="000926AE" w:rsidRPr="004932A5">
              <w:rPr>
                <w:rFonts w:ascii="Arial" w:hAnsi="Arial" w:cs="Arial"/>
                <w:b/>
                <w:color w:val="000000" w:themeColor="text1"/>
                <w:sz w:val="19"/>
                <w:szCs w:val="19"/>
              </w:rPr>
              <w:t>.</w:t>
            </w:r>
          </w:p>
        </w:tc>
        <w:tc>
          <w:tcPr>
            <w:tcW w:w="2668" w:type="dxa"/>
          </w:tcPr>
          <w:p w14:paraId="4CB25BF2" w14:textId="7D9405A8" w:rsidR="001B0356" w:rsidRDefault="001B0356" w:rsidP="003901B5">
            <w:pPr>
              <w:pStyle w:val="Sinespaciado"/>
              <w:spacing w:after="0" w:line="240" w:lineRule="auto"/>
              <w:rPr>
                <w:rFonts w:ascii="Arial" w:eastAsia="Arial MT" w:hAnsi="Arial" w:cs="Arial"/>
                <w:color w:val="000000" w:themeColor="text1"/>
                <w:sz w:val="19"/>
                <w:szCs w:val="19"/>
                <w:lang w:val="es-ES" w:eastAsia="en-US"/>
              </w:rPr>
            </w:pPr>
            <w:r>
              <w:rPr>
                <w:rFonts w:ascii="Arial" w:eastAsia="Arial MT" w:hAnsi="Arial" w:cs="Arial"/>
                <w:color w:val="000000" w:themeColor="text1"/>
                <w:sz w:val="19"/>
                <w:szCs w:val="19"/>
                <w:lang w:val="es-ES" w:eastAsia="en-US"/>
              </w:rPr>
              <w:t xml:space="preserve">Se anexa el reporte de horas de </w:t>
            </w:r>
            <w:r w:rsidR="00B75721">
              <w:rPr>
                <w:rFonts w:ascii="Arial" w:eastAsia="Arial MT" w:hAnsi="Arial" w:cs="Arial"/>
                <w:color w:val="000000" w:themeColor="text1"/>
                <w:sz w:val="19"/>
                <w:szCs w:val="19"/>
                <w:lang w:val="es-ES" w:eastAsia="en-US"/>
              </w:rPr>
              <w:t>Sofia</w:t>
            </w:r>
            <w:r>
              <w:rPr>
                <w:rFonts w:ascii="Arial" w:eastAsia="Arial MT" w:hAnsi="Arial" w:cs="Arial"/>
                <w:color w:val="000000" w:themeColor="text1"/>
                <w:sz w:val="19"/>
                <w:szCs w:val="19"/>
                <w:lang w:val="es-ES" w:eastAsia="en-US"/>
              </w:rPr>
              <w:t xml:space="preserve"> plus del mes </w:t>
            </w:r>
            <w:r w:rsidR="008C317B">
              <w:rPr>
                <w:rFonts w:ascii="Arial" w:eastAsia="Arial MT" w:hAnsi="Arial" w:cs="Arial"/>
                <w:color w:val="000000" w:themeColor="text1"/>
                <w:sz w:val="19"/>
                <w:szCs w:val="19"/>
                <w:lang w:val="es-ES" w:eastAsia="en-US"/>
              </w:rPr>
              <w:t>de</w:t>
            </w:r>
            <w:r w:rsidR="00F51210">
              <w:rPr>
                <w:rFonts w:ascii="Arial" w:eastAsia="Arial MT" w:hAnsi="Arial" w:cs="Arial"/>
                <w:color w:val="000000" w:themeColor="text1"/>
                <w:sz w:val="19"/>
                <w:szCs w:val="19"/>
                <w:lang w:val="es-ES" w:eastAsia="en-US"/>
              </w:rPr>
              <w:t xml:space="preserve"> abril, mayo,</w:t>
            </w:r>
            <w:r w:rsidR="003C49BB">
              <w:rPr>
                <w:rFonts w:ascii="Arial" w:eastAsia="Arial MT" w:hAnsi="Arial" w:cs="Arial"/>
                <w:color w:val="000000" w:themeColor="text1"/>
                <w:sz w:val="19"/>
                <w:szCs w:val="19"/>
                <w:lang w:val="es-ES" w:eastAsia="en-US"/>
              </w:rPr>
              <w:t xml:space="preserve"> </w:t>
            </w:r>
            <w:r w:rsidR="0018309C">
              <w:rPr>
                <w:rFonts w:ascii="Arial" w:eastAsia="Arial MT" w:hAnsi="Arial" w:cs="Arial"/>
                <w:color w:val="000000" w:themeColor="text1"/>
                <w:sz w:val="19"/>
                <w:szCs w:val="19"/>
                <w:lang w:val="es-ES" w:eastAsia="en-US"/>
              </w:rPr>
              <w:t>junio</w:t>
            </w:r>
            <w:r w:rsidR="003C49BB">
              <w:rPr>
                <w:rFonts w:ascii="Arial" w:eastAsia="Arial MT" w:hAnsi="Arial" w:cs="Arial"/>
                <w:color w:val="000000" w:themeColor="text1"/>
                <w:sz w:val="19"/>
                <w:szCs w:val="19"/>
                <w:lang w:val="es-ES" w:eastAsia="en-US"/>
              </w:rPr>
              <w:t xml:space="preserve"> y Julio</w:t>
            </w:r>
            <w:r w:rsidR="00E344B1">
              <w:rPr>
                <w:rFonts w:ascii="Arial" w:eastAsia="Arial MT" w:hAnsi="Arial" w:cs="Arial"/>
                <w:color w:val="000000" w:themeColor="text1"/>
                <w:sz w:val="19"/>
                <w:szCs w:val="19"/>
                <w:lang w:val="es-ES" w:eastAsia="en-US"/>
              </w:rPr>
              <w:t xml:space="preserve"> </w:t>
            </w:r>
            <w:r>
              <w:rPr>
                <w:rFonts w:ascii="Arial" w:eastAsia="Arial MT" w:hAnsi="Arial" w:cs="Arial"/>
                <w:color w:val="000000" w:themeColor="text1"/>
                <w:sz w:val="19"/>
                <w:szCs w:val="19"/>
                <w:lang w:val="es-ES" w:eastAsia="en-US"/>
              </w:rPr>
              <w:t>2026.</w:t>
            </w:r>
          </w:p>
          <w:p w14:paraId="10EF3522" w14:textId="77777777" w:rsidR="001B0356" w:rsidRDefault="001B0356" w:rsidP="003901B5">
            <w:pPr>
              <w:pStyle w:val="Sinespaciado"/>
              <w:spacing w:after="0" w:line="240" w:lineRule="auto"/>
              <w:rPr>
                <w:rFonts w:ascii="Arial" w:eastAsia="Arial MT" w:hAnsi="Arial" w:cs="Arial"/>
                <w:color w:val="000000" w:themeColor="text1"/>
                <w:sz w:val="19"/>
                <w:szCs w:val="19"/>
                <w:lang w:val="es-ES" w:eastAsia="en-US"/>
              </w:rPr>
            </w:pPr>
          </w:p>
          <w:p w14:paraId="109DD131" w14:textId="59EF0A9E" w:rsidR="001B0356" w:rsidRDefault="001B0356" w:rsidP="003901B5">
            <w:pPr>
              <w:pStyle w:val="Sinespaciado"/>
              <w:spacing w:after="0" w:line="240" w:lineRule="auto"/>
              <w:rPr>
                <w:rFonts w:ascii="Arial" w:eastAsia="Arial MT" w:hAnsi="Arial" w:cs="Arial"/>
                <w:color w:val="000000" w:themeColor="text1"/>
                <w:sz w:val="19"/>
                <w:szCs w:val="19"/>
                <w:lang w:val="es-ES" w:eastAsia="en-US"/>
              </w:rPr>
            </w:pPr>
          </w:p>
        </w:tc>
      </w:tr>
      <w:tr w:rsidR="001B0356" w:rsidRPr="00A53A64" w14:paraId="24B7CEE0" w14:textId="77777777" w:rsidTr="003B46DF">
        <w:trPr>
          <w:trHeight w:val="212"/>
        </w:trPr>
        <w:tc>
          <w:tcPr>
            <w:tcW w:w="483" w:type="dxa"/>
          </w:tcPr>
          <w:p w14:paraId="6D0709C0" w14:textId="1535C749" w:rsidR="001B0356" w:rsidRDefault="00154A2F" w:rsidP="003901B5">
            <w:pPr>
              <w:pStyle w:val="Sinespaciado"/>
              <w:spacing w:after="0" w:line="240" w:lineRule="auto"/>
              <w:rPr>
                <w:rFonts w:ascii="Arial" w:hAnsi="Arial" w:cs="Arial"/>
                <w:color w:val="000000" w:themeColor="text1"/>
                <w:sz w:val="20"/>
                <w:szCs w:val="20"/>
              </w:rPr>
            </w:pPr>
            <w:r>
              <w:rPr>
                <w:rFonts w:ascii="Arial" w:hAnsi="Arial" w:cs="Arial"/>
                <w:color w:val="000000" w:themeColor="text1"/>
                <w:sz w:val="20"/>
                <w:szCs w:val="20"/>
              </w:rPr>
              <w:t>13</w:t>
            </w:r>
          </w:p>
        </w:tc>
        <w:tc>
          <w:tcPr>
            <w:tcW w:w="3801" w:type="dxa"/>
          </w:tcPr>
          <w:p w14:paraId="6CB5088B" w14:textId="77777777" w:rsidR="00154A2F" w:rsidRPr="00154A2F" w:rsidRDefault="00154A2F" w:rsidP="00154A2F">
            <w:pPr>
              <w:pStyle w:val="TableParagraph"/>
              <w:ind w:right="105"/>
              <w:jc w:val="both"/>
              <w:rPr>
                <w:rFonts w:ascii="Arial" w:hAnsi="Arial" w:cs="Arial"/>
                <w:sz w:val="19"/>
                <w:szCs w:val="19"/>
              </w:rPr>
            </w:pPr>
            <w:r w:rsidRPr="00154A2F">
              <w:rPr>
                <w:rFonts w:ascii="Arial" w:hAnsi="Arial" w:cs="Arial"/>
                <w:sz w:val="19"/>
                <w:szCs w:val="19"/>
              </w:rPr>
              <w:t>Las demás necesarias para el cabal</w:t>
            </w:r>
          </w:p>
          <w:p w14:paraId="420E0602" w14:textId="7815BEB8" w:rsidR="001B0356" w:rsidRPr="001B0356" w:rsidRDefault="00154A2F" w:rsidP="00154A2F">
            <w:pPr>
              <w:pStyle w:val="TableParagraph"/>
              <w:ind w:right="105"/>
              <w:jc w:val="both"/>
              <w:rPr>
                <w:rFonts w:ascii="Arial" w:hAnsi="Arial" w:cs="Arial"/>
                <w:sz w:val="19"/>
                <w:szCs w:val="19"/>
              </w:rPr>
            </w:pPr>
            <w:r w:rsidRPr="00154A2F">
              <w:rPr>
                <w:rFonts w:ascii="Arial" w:hAnsi="Arial" w:cs="Arial"/>
                <w:sz w:val="19"/>
                <w:szCs w:val="19"/>
              </w:rPr>
              <w:t>cumplimiento del objeto contractual.</w:t>
            </w:r>
          </w:p>
        </w:tc>
        <w:tc>
          <w:tcPr>
            <w:tcW w:w="4082" w:type="dxa"/>
          </w:tcPr>
          <w:p w14:paraId="70D0E501" w14:textId="77777777" w:rsidR="005F21F8" w:rsidRDefault="005F21F8" w:rsidP="001B0356">
            <w:pPr>
              <w:pStyle w:val="Sinespaciado"/>
              <w:spacing w:after="0" w:line="240" w:lineRule="auto"/>
              <w:jc w:val="both"/>
              <w:rPr>
                <w:rFonts w:ascii="Arial" w:hAnsi="Arial" w:cs="Arial"/>
                <w:color w:val="000000" w:themeColor="text1"/>
                <w:sz w:val="19"/>
                <w:szCs w:val="19"/>
              </w:rPr>
            </w:pPr>
          </w:p>
          <w:p w14:paraId="2F094CED" w14:textId="5ED01C0C" w:rsidR="001B0356" w:rsidRPr="001B0356" w:rsidRDefault="007E18E0" w:rsidP="001B0356">
            <w:pPr>
              <w:pStyle w:val="Sinespaciado"/>
              <w:spacing w:after="0" w:line="240" w:lineRule="auto"/>
              <w:jc w:val="both"/>
              <w:rPr>
                <w:rFonts w:ascii="Arial" w:hAnsi="Arial" w:cs="Arial"/>
                <w:color w:val="000000" w:themeColor="text1"/>
                <w:sz w:val="19"/>
                <w:szCs w:val="19"/>
              </w:rPr>
            </w:pPr>
            <w:r>
              <w:rPr>
                <w:rFonts w:ascii="Arial" w:hAnsi="Arial" w:cs="Arial"/>
                <w:color w:val="000000" w:themeColor="text1"/>
                <w:sz w:val="19"/>
                <w:szCs w:val="19"/>
              </w:rPr>
              <w:t>No aplica</w:t>
            </w:r>
            <w:r w:rsidR="000926AE">
              <w:rPr>
                <w:rFonts w:ascii="Arial" w:hAnsi="Arial" w:cs="Arial"/>
                <w:color w:val="000000" w:themeColor="text1"/>
                <w:sz w:val="19"/>
                <w:szCs w:val="19"/>
              </w:rPr>
              <w:t>.</w:t>
            </w:r>
          </w:p>
        </w:tc>
        <w:tc>
          <w:tcPr>
            <w:tcW w:w="2668" w:type="dxa"/>
          </w:tcPr>
          <w:p w14:paraId="12D8DD8B" w14:textId="7C20B922" w:rsidR="001B0356" w:rsidRDefault="007E18E0" w:rsidP="003901B5">
            <w:pPr>
              <w:pStyle w:val="Sinespaciado"/>
              <w:spacing w:after="0" w:line="240" w:lineRule="auto"/>
              <w:rPr>
                <w:rFonts w:ascii="Arial" w:eastAsia="Arial MT" w:hAnsi="Arial" w:cs="Arial"/>
                <w:color w:val="000000" w:themeColor="text1"/>
                <w:sz w:val="19"/>
                <w:szCs w:val="19"/>
                <w:lang w:val="es-ES" w:eastAsia="en-US"/>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bl>
    <w:p w14:paraId="5833F437" w14:textId="77777777" w:rsidR="009C0F15" w:rsidRPr="00154A2F" w:rsidRDefault="009C0F15" w:rsidP="00624D26">
      <w:pPr>
        <w:spacing w:after="0" w:line="240" w:lineRule="auto"/>
        <w:jc w:val="both"/>
        <w:rPr>
          <w:rFonts w:ascii="Arial" w:hAnsi="Arial" w:cs="Arial"/>
        </w:rPr>
      </w:pPr>
    </w:p>
    <w:p w14:paraId="1653AE98" w14:textId="437ED86A" w:rsidR="009C0F15" w:rsidRDefault="009C0F15" w:rsidP="007B5821">
      <w:pPr>
        <w:spacing w:line="240" w:lineRule="auto"/>
        <w:ind w:left="-540"/>
        <w:jc w:val="both"/>
        <w:rPr>
          <w:rFonts w:ascii="Arial" w:hAnsi="Arial" w:cs="Arial"/>
        </w:rPr>
      </w:pPr>
      <w:r w:rsidRPr="00A53A64">
        <w:rPr>
          <w:rFonts w:ascii="Arial" w:hAnsi="Arial" w:cs="Arial"/>
        </w:rPr>
        <w:t xml:space="preserve">A </w:t>
      </w:r>
      <w:r w:rsidR="00CE61DA" w:rsidRPr="00A53A64">
        <w:rPr>
          <w:rFonts w:ascii="Arial" w:hAnsi="Arial" w:cs="Arial"/>
        </w:rPr>
        <w:t>continuación,</w:t>
      </w:r>
      <w:r w:rsidRPr="00A53A64">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A53A64" w:rsidRDefault="009C0F15" w:rsidP="003B46DF">
      <w:pPr>
        <w:spacing w:line="240" w:lineRule="auto"/>
        <w:ind w:left="-540"/>
        <w:jc w:val="both"/>
        <w:rPr>
          <w:rFonts w:ascii="Arial" w:hAnsi="Arial" w:cs="Arial"/>
        </w:rPr>
      </w:pPr>
      <w:r w:rsidRPr="00A53A64">
        <w:rPr>
          <w:rFonts w:ascii="Arial" w:hAnsi="Arial" w:cs="Arial"/>
        </w:rPr>
        <w:lastRenderedPageBreak/>
        <w:t xml:space="preserve">Se lista a continuación el soporte de la legalización de los desplazamientos realizados, los cuales forman parte integral del presente informe de ejecución contractual.  </w:t>
      </w:r>
    </w:p>
    <w:tbl>
      <w:tblPr>
        <w:tblStyle w:val="Tablaconcuadrcula"/>
        <w:tblW w:w="10980" w:type="dxa"/>
        <w:tblInd w:w="-1085" w:type="dxa"/>
        <w:tblLook w:val="04A0" w:firstRow="1" w:lastRow="0" w:firstColumn="1" w:lastColumn="0" w:noHBand="0" w:noVBand="1"/>
      </w:tblPr>
      <w:tblGrid>
        <w:gridCol w:w="810"/>
        <w:gridCol w:w="2160"/>
        <w:gridCol w:w="2250"/>
        <w:gridCol w:w="2982"/>
        <w:gridCol w:w="2778"/>
      </w:tblGrid>
      <w:tr w:rsidR="003C268F" w:rsidRPr="00A53A64" w14:paraId="60F19EA1" w14:textId="77777777" w:rsidTr="00314EF3">
        <w:trPr>
          <w:trHeight w:val="248"/>
        </w:trPr>
        <w:tc>
          <w:tcPr>
            <w:tcW w:w="810" w:type="dxa"/>
          </w:tcPr>
          <w:p w14:paraId="3689EC58" w14:textId="4785D6DA" w:rsidR="003C268F" w:rsidRPr="00314EF3" w:rsidRDefault="003C268F" w:rsidP="00314EF3">
            <w:pPr>
              <w:spacing w:after="0" w:line="240" w:lineRule="auto"/>
              <w:jc w:val="center"/>
              <w:rPr>
                <w:rFonts w:ascii="Arial" w:eastAsia="Times New Roman" w:hAnsi="Arial" w:cs="Arial"/>
                <w:bCs/>
                <w:color w:val="000000"/>
                <w:sz w:val="20"/>
                <w:szCs w:val="20"/>
              </w:rPr>
            </w:pPr>
            <w:r w:rsidRPr="00314EF3">
              <w:rPr>
                <w:rFonts w:ascii="Arial" w:eastAsia="Times New Roman" w:hAnsi="Arial" w:cs="Arial"/>
                <w:bCs/>
                <w:color w:val="000000"/>
                <w:sz w:val="20"/>
                <w:szCs w:val="20"/>
              </w:rPr>
              <w:t>ITEM</w:t>
            </w:r>
          </w:p>
        </w:tc>
        <w:tc>
          <w:tcPr>
            <w:tcW w:w="2160" w:type="dxa"/>
            <w:noWrap/>
            <w:hideMark/>
          </w:tcPr>
          <w:p w14:paraId="643CAD01" w14:textId="57A8230D" w:rsidR="003C268F" w:rsidRPr="00314EF3" w:rsidRDefault="003C268F" w:rsidP="00314EF3">
            <w:pPr>
              <w:spacing w:after="0" w:line="240" w:lineRule="auto"/>
              <w:jc w:val="center"/>
              <w:rPr>
                <w:rFonts w:ascii="Arial" w:eastAsia="Times New Roman" w:hAnsi="Arial" w:cs="Arial"/>
                <w:bCs/>
                <w:color w:val="000000"/>
                <w:sz w:val="20"/>
                <w:szCs w:val="20"/>
              </w:rPr>
            </w:pPr>
            <w:r w:rsidRPr="00314EF3">
              <w:rPr>
                <w:rFonts w:ascii="Arial" w:eastAsia="Times New Roman" w:hAnsi="Arial" w:cs="Arial"/>
                <w:bCs/>
                <w:color w:val="000000"/>
                <w:sz w:val="20"/>
                <w:szCs w:val="20"/>
              </w:rPr>
              <w:t>No DE LA ORDEN DE VIAJE</w:t>
            </w:r>
          </w:p>
        </w:tc>
        <w:tc>
          <w:tcPr>
            <w:tcW w:w="2250" w:type="dxa"/>
            <w:noWrap/>
            <w:hideMark/>
          </w:tcPr>
          <w:p w14:paraId="06C5F2AF" w14:textId="39816C5B" w:rsidR="003C268F" w:rsidRPr="00314EF3" w:rsidRDefault="003C268F" w:rsidP="00314EF3">
            <w:pPr>
              <w:spacing w:after="0" w:line="240" w:lineRule="auto"/>
              <w:jc w:val="center"/>
              <w:rPr>
                <w:rFonts w:ascii="Arial" w:eastAsia="Times New Roman" w:hAnsi="Arial" w:cs="Arial"/>
                <w:bCs/>
                <w:color w:val="000000"/>
                <w:sz w:val="20"/>
                <w:szCs w:val="20"/>
              </w:rPr>
            </w:pPr>
            <w:r w:rsidRPr="00314EF3">
              <w:rPr>
                <w:rFonts w:ascii="Arial" w:eastAsia="Times New Roman" w:hAnsi="Arial" w:cs="Arial"/>
                <w:bCs/>
                <w:color w:val="000000"/>
                <w:sz w:val="20"/>
                <w:szCs w:val="20"/>
              </w:rPr>
              <w:t>LUGAR DE DESPLAZAMIENTO</w:t>
            </w:r>
          </w:p>
        </w:tc>
        <w:tc>
          <w:tcPr>
            <w:tcW w:w="2982" w:type="dxa"/>
            <w:noWrap/>
            <w:hideMark/>
          </w:tcPr>
          <w:p w14:paraId="72FBC597" w14:textId="34A6AEA0" w:rsidR="003C268F" w:rsidRPr="00314EF3" w:rsidRDefault="003C268F" w:rsidP="00314EF3">
            <w:pPr>
              <w:spacing w:after="0" w:line="240" w:lineRule="auto"/>
              <w:jc w:val="center"/>
              <w:rPr>
                <w:rFonts w:ascii="Arial" w:eastAsia="Times New Roman" w:hAnsi="Arial" w:cs="Arial"/>
                <w:bCs/>
                <w:color w:val="000000"/>
                <w:sz w:val="20"/>
                <w:szCs w:val="20"/>
              </w:rPr>
            </w:pPr>
            <w:r w:rsidRPr="00314EF3">
              <w:rPr>
                <w:rFonts w:ascii="Arial" w:eastAsia="Times New Roman" w:hAnsi="Arial" w:cs="Arial"/>
                <w:bCs/>
                <w:color w:val="000000"/>
                <w:sz w:val="20"/>
                <w:szCs w:val="20"/>
              </w:rPr>
              <w:t>FECHA DE DESPLAZAMIENTO INICIAL</w:t>
            </w:r>
          </w:p>
        </w:tc>
        <w:tc>
          <w:tcPr>
            <w:tcW w:w="2778" w:type="dxa"/>
            <w:noWrap/>
          </w:tcPr>
          <w:p w14:paraId="3FD81D87" w14:textId="72E4D0E5" w:rsidR="003C268F" w:rsidRPr="00314EF3" w:rsidRDefault="003C268F" w:rsidP="00314EF3">
            <w:pPr>
              <w:spacing w:after="0" w:line="240" w:lineRule="auto"/>
              <w:jc w:val="center"/>
              <w:rPr>
                <w:rFonts w:ascii="Arial" w:eastAsia="Times New Roman" w:hAnsi="Arial" w:cs="Arial"/>
                <w:bCs/>
                <w:color w:val="000000"/>
                <w:sz w:val="20"/>
                <w:szCs w:val="20"/>
              </w:rPr>
            </w:pPr>
            <w:r w:rsidRPr="00314EF3">
              <w:rPr>
                <w:rFonts w:ascii="Arial" w:eastAsia="Times New Roman" w:hAnsi="Arial" w:cs="Arial"/>
                <w:bCs/>
                <w:color w:val="000000"/>
                <w:sz w:val="20"/>
                <w:szCs w:val="20"/>
              </w:rPr>
              <w:t>FECHA DE DESPLAZAMIENTO FINAL</w:t>
            </w:r>
          </w:p>
        </w:tc>
      </w:tr>
      <w:tr w:rsidR="003C268F" w:rsidRPr="00A53A64" w14:paraId="60EC94DC" w14:textId="77777777" w:rsidTr="00314EF3">
        <w:trPr>
          <w:trHeight w:val="31"/>
        </w:trPr>
        <w:tc>
          <w:tcPr>
            <w:tcW w:w="810" w:type="dxa"/>
          </w:tcPr>
          <w:p w14:paraId="305F777B" w14:textId="77777777" w:rsidR="003C268F" w:rsidRPr="00314EF3" w:rsidRDefault="003C268F" w:rsidP="00A53A64">
            <w:pPr>
              <w:spacing w:after="0" w:line="240" w:lineRule="auto"/>
              <w:rPr>
                <w:rFonts w:ascii="Arial" w:eastAsia="Times New Roman" w:hAnsi="Arial" w:cs="Arial"/>
                <w:color w:val="000000"/>
              </w:rPr>
            </w:pPr>
            <w:r w:rsidRPr="00314EF3">
              <w:rPr>
                <w:rFonts w:ascii="Arial" w:eastAsia="Times New Roman" w:hAnsi="Arial" w:cs="Arial"/>
                <w:color w:val="000000"/>
              </w:rPr>
              <w:t>1.</w:t>
            </w:r>
          </w:p>
        </w:tc>
        <w:tc>
          <w:tcPr>
            <w:tcW w:w="2160" w:type="dxa"/>
            <w:noWrap/>
            <w:hideMark/>
          </w:tcPr>
          <w:p w14:paraId="59778039" w14:textId="770D632F" w:rsidR="003C268F" w:rsidRPr="00A53A64" w:rsidRDefault="003C268F" w:rsidP="00A53A64">
            <w:pPr>
              <w:spacing w:after="0" w:line="240" w:lineRule="auto"/>
              <w:rPr>
                <w:rFonts w:ascii="Arial" w:eastAsia="Times New Roman" w:hAnsi="Arial" w:cs="Arial"/>
                <w:color w:val="000000"/>
              </w:rPr>
            </w:pPr>
            <w:r w:rsidRPr="00A53A64">
              <w:rPr>
                <w:rFonts w:ascii="Arial" w:eastAsia="Times New Roman" w:hAnsi="Arial" w:cs="Arial"/>
                <w:color w:val="000000"/>
              </w:rPr>
              <w:t> </w:t>
            </w:r>
          </w:p>
        </w:tc>
        <w:tc>
          <w:tcPr>
            <w:tcW w:w="2250" w:type="dxa"/>
            <w:noWrap/>
            <w:hideMark/>
          </w:tcPr>
          <w:p w14:paraId="587F030A" w14:textId="4AF27037" w:rsidR="003C268F" w:rsidRPr="00A53A64" w:rsidRDefault="003C268F" w:rsidP="00A53A64">
            <w:pPr>
              <w:spacing w:after="0" w:line="240" w:lineRule="auto"/>
              <w:rPr>
                <w:rFonts w:ascii="Arial" w:eastAsia="Times New Roman" w:hAnsi="Arial" w:cs="Arial"/>
                <w:color w:val="000000"/>
              </w:rPr>
            </w:pPr>
          </w:p>
        </w:tc>
        <w:tc>
          <w:tcPr>
            <w:tcW w:w="2982" w:type="dxa"/>
            <w:noWrap/>
            <w:hideMark/>
          </w:tcPr>
          <w:p w14:paraId="1BA48BE6" w14:textId="249E5AB5" w:rsidR="003C268F" w:rsidRPr="00A53A64" w:rsidRDefault="003C268F" w:rsidP="00A53A64">
            <w:pPr>
              <w:spacing w:after="0" w:line="240" w:lineRule="auto"/>
              <w:rPr>
                <w:rFonts w:ascii="Arial" w:eastAsia="Times New Roman" w:hAnsi="Arial" w:cs="Arial"/>
                <w:color w:val="000000"/>
              </w:rPr>
            </w:pPr>
          </w:p>
        </w:tc>
        <w:tc>
          <w:tcPr>
            <w:tcW w:w="2778" w:type="dxa"/>
            <w:noWrap/>
          </w:tcPr>
          <w:p w14:paraId="1297B44C" w14:textId="123F1E0B" w:rsidR="003C268F" w:rsidRPr="00A53A64" w:rsidRDefault="003C268F" w:rsidP="00A53A64">
            <w:pPr>
              <w:spacing w:after="0" w:line="240" w:lineRule="auto"/>
              <w:rPr>
                <w:rFonts w:ascii="Arial" w:eastAsia="Times New Roman" w:hAnsi="Arial" w:cs="Arial"/>
                <w:color w:val="000000"/>
              </w:rPr>
            </w:pPr>
          </w:p>
        </w:tc>
      </w:tr>
      <w:tr w:rsidR="00E83A99" w:rsidRPr="00A53A64" w14:paraId="18622B82" w14:textId="77777777" w:rsidTr="00314EF3">
        <w:trPr>
          <w:trHeight w:val="31"/>
        </w:trPr>
        <w:tc>
          <w:tcPr>
            <w:tcW w:w="810" w:type="dxa"/>
          </w:tcPr>
          <w:p w14:paraId="31BA0B42" w14:textId="442F420E" w:rsidR="00E83A99" w:rsidRPr="00314EF3" w:rsidRDefault="007E18E0" w:rsidP="00A53A64">
            <w:pPr>
              <w:spacing w:after="0" w:line="240" w:lineRule="auto"/>
              <w:rPr>
                <w:rFonts w:ascii="Arial" w:eastAsia="Times New Roman" w:hAnsi="Arial" w:cs="Arial"/>
                <w:color w:val="000000"/>
              </w:rPr>
            </w:pPr>
            <w:r>
              <w:rPr>
                <w:rFonts w:ascii="Arial" w:eastAsia="Times New Roman" w:hAnsi="Arial" w:cs="Arial"/>
                <w:color w:val="000000"/>
              </w:rPr>
              <w:t>2.</w:t>
            </w:r>
          </w:p>
        </w:tc>
        <w:tc>
          <w:tcPr>
            <w:tcW w:w="2160" w:type="dxa"/>
            <w:noWrap/>
          </w:tcPr>
          <w:p w14:paraId="494EAC8F" w14:textId="77777777" w:rsidR="00E83A99" w:rsidRPr="00A53A64" w:rsidRDefault="00E83A99" w:rsidP="00A53A64">
            <w:pPr>
              <w:spacing w:after="0" w:line="240" w:lineRule="auto"/>
              <w:rPr>
                <w:rFonts w:ascii="Arial" w:eastAsia="Times New Roman" w:hAnsi="Arial" w:cs="Arial"/>
                <w:color w:val="000000"/>
              </w:rPr>
            </w:pPr>
          </w:p>
        </w:tc>
        <w:tc>
          <w:tcPr>
            <w:tcW w:w="2250" w:type="dxa"/>
            <w:noWrap/>
          </w:tcPr>
          <w:p w14:paraId="6A3EC2A9" w14:textId="77777777" w:rsidR="00E83A99" w:rsidRPr="00A53A64" w:rsidRDefault="00E83A99" w:rsidP="00A53A64">
            <w:pPr>
              <w:spacing w:after="0" w:line="240" w:lineRule="auto"/>
              <w:rPr>
                <w:rFonts w:ascii="Arial" w:eastAsia="Times New Roman" w:hAnsi="Arial" w:cs="Arial"/>
                <w:color w:val="000000"/>
              </w:rPr>
            </w:pPr>
          </w:p>
        </w:tc>
        <w:tc>
          <w:tcPr>
            <w:tcW w:w="2982" w:type="dxa"/>
            <w:noWrap/>
          </w:tcPr>
          <w:p w14:paraId="04BED000" w14:textId="77777777" w:rsidR="00E83A99" w:rsidRPr="00A53A64" w:rsidRDefault="00E83A99" w:rsidP="00A53A64">
            <w:pPr>
              <w:spacing w:after="0" w:line="240" w:lineRule="auto"/>
              <w:rPr>
                <w:rFonts w:ascii="Arial" w:eastAsia="Times New Roman" w:hAnsi="Arial" w:cs="Arial"/>
                <w:color w:val="000000"/>
              </w:rPr>
            </w:pPr>
          </w:p>
        </w:tc>
        <w:tc>
          <w:tcPr>
            <w:tcW w:w="2778" w:type="dxa"/>
            <w:noWrap/>
          </w:tcPr>
          <w:p w14:paraId="273E341E" w14:textId="77777777" w:rsidR="00E83A99" w:rsidRPr="00A53A64" w:rsidRDefault="00E83A99" w:rsidP="00A53A64">
            <w:pPr>
              <w:spacing w:after="0" w:line="240" w:lineRule="auto"/>
              <w:rPr>
                <w:rFonts w:ascii="Arial" w:eastAsia="Times New Roman" w:hAnsi="Arial" w:cs="Arial"/>
                <w:color w:val="000000"/>
              </w:rPr>
            </w:pPr>
          </w:p>
        </w:tc>
      </w:tr>
      <w:tr w:rsidR="00E83A99" w:rsidRPr="00A53A64" w14:paraId="3E934903" w14:textId="77777777" w:rsidTr="00314EF3">
        <w:trPr>
          <w:trHeight w:val="31"/>
        </w:trPr>
        <w:tc>
          <w:tcPr>
            <w:tcW w:w="810" w:type="dxa"/>
          </w:tcPr>
          <w:p w14:paraId="3F46A84F" w14:textId="54619A9F" w:rsidR="00E83A99" w:rsidRPr="00314EF3" w:rsidRDefault="007E18E0" w:rsidP="00A53A64">
            <w:pPr>
              <w:spacing w:after="0" w:line="240" w:lineRule="auto"/>
              <w:rPr>
                <w:rFonts w:ascii="Arial" w:eastAsia="Times New Roman" w:hAnsi="Arial" w:cs="Arial"/>
                <w:color w:val="000000"/>
              </w:rPr>
            </w:pPr>
            <w:r>
              <w:rPr>
                <w:rFonts w:ascii="Arial" w:eastAsia="Times New Roman" w:hAnsi="Arial" w:cs="Arial"/>
                <w:color w:val="000000"/>
              </w:rPr>
              <w:t>3.</w:t>
            </w:r>
          </w:p>
        </w:tc>
        <w:tc>
          <w:tcPr>
            <w:tcW w:w="2160" w:type="dxa"/>
            <w:noWrap/>
          </w:tcPr>
          <w:p w14:paraId="14B3C19C" w14:textId="77777777" w:rsidR="00E83A99" w:rsidRPr="00A53A64" w:rsidRDefault="00E83A99" w:rsidP="00A53A64">
            <w:pPr>
              <w:spacing w:after="0" w:line="240" w:lineRule="auto"/>
              <w:rPr>
                <w:rFonts w:ascii="Arial" w:eastAsia="Times New Roman" w:hAnsi="Arial" w:cs="Arial"/>
                <w:color w:val="000000"/>
              </w:rPr>
            </w:pPr>
          </w:p>
        </w:tc>
        <w:tc>
          <w:tcPr>
            <w:tcW w:w="2250" w:type="dxa"/>
            <w:noWrap/>
          </w:tcPr>
          <w:p w14:paraId="4F172828" w14:textId="77777777" w:rsidR="00E83A99" w:rsidRPr="00A53A64" w:rsidRDefault="00E83A99" w:rsidP="00A53A64">
            <w:pPr>
              <w:spacing w:after="0" w:line="240" w:lineRule="auto"/>
              <w:rPr>
                <w:rFonts w:ascii="Arial" w:eastAsia="Times New Roman" w:hAnsi="Arial" w:cs="Arial"/>
                <w:color w:val="000000"/>
              </w:rPr>
            </w:pPr>
          </w:p>
        </w:tc>
        <w:tc>
          <w:tcPr>
            <w:tcW w:w="2982" w:type="dxa"/>
            <w:noWrap/>
          </w:tcPr>
          <w:p w14:paraId="466C5FFF" w14:textId="77777777" w:rsidR="00E83A99" w:rsidRPr="00A53A64" w:rsidRDefault="00E83A99" w:rsidP="00A53A64">
            <w:pPr>
              <w:spacing w:after="0" w:line="240" w:lineRule="auto"/>
              <w:rPr>
                <w:rFonts w:ascii="Arial" w:eastAsia="Times New Roman" w:hAnsi="Arial" w:cs="Arial"/>
                <w:color w:val="000000"/>
              </w:rPr>
            </w:pPr>
          </w:p>
        </w:tc>
        <w:tc>
          <w:tcPr>
            <w:tcW w:w="2778" w:type="dxa"/>
            <w:noWrap/>
          </w:tcPr>
          <w:p w14:paraId="46AB8ED5" w14:textId="77777777" w:rsidR="00E83A99" w:rsidRPr="00A53A64" w:rsidRDefault="00E83A99" w:rsidP="00A53A64">
            <w:pPr>
              <w:spacing w:after="0" w:line="240" w:lineRule="auto"/>
              <w:rPr>
                <w:rFonts w:ascii="Arial" w:eastAsia="Times New Roman" w:hAnsi="Arial" w:cs="Arial"/>
                <w:color w:val="000000"/>
              </w:rPr>
            </w:pPr>
          </w:p>
        </w:tc>
      </w:tr>
    </w:tbl>
    <w:p w14:paraId="109B62CD" w14:textId="77777777" w:rsidR="003C268F" w:rsidRPr="00E83A99" w:rsidRDefault="003C268F" w:rsidP="0097572C">
      <w:pPr>
        <w:spacing w:after="0" w:line="240" w:lineRule="auto"/>
        <w:jc w:val="both"/>
        <w:rPr>
          <w:rFonts w:ascii="Arial" w:hAnsi="Arial" w:cs="Arial"/>
        </w:rPr>
      </w:pPr>
    </w:p>
    <w:p w14:paraId="3A1AEC92" w14:textId="6872A9A8" w:rsidR="00F953D4" w:rsidRPr="00E83A99" w:rsidRDefault="00CE61DA" w:rsidP="003B46DF">
      <w:pPr>
        <w:spacing w:after="0" w:line="240" w:lineRule="auto"/>
        <w:ind w:left="-540"/>
        <w:jc w:val="both"/>
        <w:rPr>
          <w:rFonts w:ascii="Arial" w:hAnsi="Arial" w:cs="Arial"/>
        </w:rPr>
      </w:pPr>
      <w:r w:rsidRPr="00E83A99">
        <w:rPr>
          <w:rFonts w:ascii="Arial" w:hAnsi="Arial" w:cs="Arial"/>
          <w:b/>
          <w:bCs/>
        </w:rPr>
        <w:t>Nota 1:</w:t>
      </w:r>
      <w:r w:rsidRPr="00E83A99">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Pr="00E83A99" w:rsidRDefault="00F953D4" w:rsidP="0097572C">
      <w:pPr>
        <w:spacing w:after="0" w:line="240" w:lineRule="auto"/>
        <w:jc w:val="both"/>
        <w:rPr>
          <w:rFonts w:ascii="Arial" w:hAnsi="Arial" w:cs="Arial"/>
        </w:rPr>
      </w:pPr>
    </w:p>
    <w:p w14:paraId="5B36BD90" w14:textId="3E00EBEF" w:rsidR="00A51142" w:rsidRPr="0097572C" w:rsidRDefault="009C0F15" w:rsidP="00A51142">
      <w:pPr>
        <w:pStyle w:val="Default"/>
        <w:ind w:left="-540"/>
        <w:jc w:val="both"/>
        <w:rPr>
          <w:sz w:val="22"/>
          <w:szCs w:val="22"/>
        </w:rPr>
      </w:pPr>
      <w:r w:rsidRPr="00E83A99">
        <w:rPr>
          <w:sz w:val="22"/>
          <w:szCs w:val="22"/>
        </w:rPr>
        <w:t xml:space="preserve">Para el trámite de la cuenta me permito adjuntar: Documentos electrónicos enunciados como evidencias del cumplimiento de las obligaciones contractuales y los desplazamientos realizados </w:t>
      </w:r>
      <w:r w:rsidR="00C75E5D" w:rsidRPr="00E83A99">
        <w:rPr>
          <w:color w:val="000000" w:themeColor="text1"/>
          <w:sz w:val="22"/>
          <w:szCs w:val="22"/>
        </w:rPr>
        <w:t xml:space="preserve">(Decreto Ley 2106 de 2019 – “Decreto Ley </w:t>
      </w:r>
      <w:proofErr w:type="spellStart"/>
      <w:r w:rsidR="00C75E5D" w:rsidRPr="00E83A99">
        <w:rPr>
          <w:color w:val="000000" w:themeColor="text1"/>
          <w:sz w:val="22"/>
          <w:szCs w:val="22"/>
        </w:rPr>
        <w:t>Anti-trámites</w:t>
      </w:r>
      <w:proofErr w:type="spellEnd"/>
      <w:r w:rsidR="00C75E5D" w:rsidRPr="00E83A99">
        <w:rPr>
          <w:color w:val="000000" w:themeColor="text1"/>
          <w:sz w:val="22"/>
          <w:szCs w:val="22"/>
        </w:rPr>
        <w:t>”). (Decreto Ley 2106 de 2019 – “</w:t>
      </w:r>
      <w:r w:rsidR="00C75E5D" w:rsidRPr="00E83A99">
        <w:rPr>
          <w:i/>
          <w:color w:val="000000" w:themeColor="text1"/>
          <w:sz w:val="22"/>
          <w:szCs w:val="22"/>
        </w:rPr>
        <w:t xml:space="preserve">Decreto Ley </w:t>
      </w:r>
      <w:proofErr w:type="spellStart"/>
      <w:r w:rsidR="00C75E5D" w:rsidRPr="00E83A99">
        <w:rPr>
          <w:i/>
          <w:color w:val="000000" w:themeColor="text1"/>
          <w:sz w:val="22"/>
          <w:szCs w:val="22"/>
        </w:rPr>
        <w:t>Antitrámites</w:t>
      </w:r>
      <w:proofErr w:type="spellEnd"/>
      <w:r w:rsidR="00C75E5D" w:rsidRPr="00E83A99">
        <w:rPr>
          <w:i/>
          <w:color w:val="000000" w:themeColor="text1"/>
          <w:sz w:val="22"/>
          <w:szCs w:val="22"/>
        </w:rPr>
        <w:t>”</w:t>
      </w:r>
      <w:r w:rsidR="00C75E5D" w:rsidRPr="00E83A99">
        <w:rPr>
          <w:color w:val="000000" w:themeColor="text1"/>
          <w:sz w:val="22"/>
          <w:szCs w:val="22"/>
        </w:rPr>
        <w:t>)</w:t>
      </w:r>
      <w:r w:rsidR="00C75E5D" w:rsidRPr="00E83A99">
        <w:rPr>
          <w:sz w:val="22"/>
          <w:szCs w:val="22"/>
        </w:rPr>
        <w:t>.</w:t>
      </w:r>
      <w:r w:rsidR="00460DFF">
        <w:rPr>
          <w:sz w:val="22"/>
          <w:szCs w:val="22"/>
        </w:rPr>
        <w:t xml:space="preserve"> </w:t>
      </w:r>
      <w:r w:rsidR="00A51142" w:rsidRPr="0097572C">
        <w:rPr>
          <w:sz w:val="22"/>
          <w:szCs w:val="22"/>
        </w:rPr>
        <w:t xml:space="preserve">El diligencian número de planilla </w:t>
      </w:r>
      <w:r w:rsidR="003C49BB" w:rsidRPr="003C49BB">
        <w:rPr>
          <w:b/>
          <w:sz w:val="22"/>
          <w:szCs w:val="22"/>
        </w:rPr>
        <w:t>90038970</w:t>
      </w:r>
      <w:r w:rsidR="00A51142" w:rsidRPr="0097572C">
        <w:rPr>
          <w:sz w:val="22"/>
          <w:szCs w:val="22"/>
        </w:rPr>
        <w:t xml:space="preserve"> del operador </w:t>
      </w:r>
      <w:proofErr w:type="spellStart"/>
      <w:r w:rsidR="001F3E6A">
        <w:rPr>
          <w:sz w:val="22"/>
          <w:szCs w:val="22"/>
        </w:rPr>
        <w:t>M</w:t>
      </w:r>
      <w:r w:rsidR="00A51142" w:rsidRPr="0097572C">
        <w:rPr>
          <w:sz w:val="22"/>
          <w:szCs w:val="22"/>
        </w:rPr>
        <w:t>iplanilla</w:t>
      </w:r>
      <w:proofErr w:type="spellEnd"/>
      <w:r w:rsidR="00A51142" w:rsidRPr="0097572C">
        <w:rPr>
          <w:sz w:val="22"/>
          <w:szCs w:val="22"/>
        </w:rPr>
        <w:t xml:space="preserve">, del periodo de </w:t>
      </w:r>
      <w:proofErr w:type="gramStart"/>
      <w:r w:rsidR="00A25B56">
        <w:rPr>
          <w:sz w:val="22"/>
          <w:szCs w:val="22"/>
        </w:rPr>
        <w:t>Junio</w:t>
      </w:r>
      <w:proofErr w:type="gramEnd"/>
      <w:r w:rsidR="001F3E6A">
        <w:rPr>
          <w:sz w:val="22"/>
          <w:szCs w:val="22"/>
        </w:rPr>
        <w:t>.</w:t>
      </w:r>
    </w:p>
    <w:p w14:paraId="1DD19461" w14:textId="77777777" w:rsidR="00195E02" w:rsidRPr="00E83A99" w:rsidRDefault="00195E02" w:rsidP="0097572C">
      <w:pPr>
        <w:spacing w:after="0" w:line="240" w:lineRule="auto"/>
        <w:jc w:val="both"/>
        <w:rPr>
          <w:rFonts w:ascii="Arial" w:hAnsi="Arial" w:cs="Arial"/>
        </w:rPr>
      </w:pPr>
    </w:p>
    <w:p w14:paraId="4BE76C21" w14:textId="5CF8FB81" w:rsidR="009C0F15" w:rsidRPr="00E83A99" w:rsidRDefault="009C0F15" w:rsidP="0097572C">
      <w:pPr>
        <w:spacing w:after="0" w:line="240" w:lineRule="auto"/>
        <w:jc w:val="both"/>
        <w:rPr>
          <w:rFonts w:ascii="Arial" w:hAnsi="Arial" w:cs="Arial"/>
        </w:rPr>
      </w:pPr>
      <w:r w:rsidRPr="00E83A99">
        <w:rPr>
          <w:rFonts w:ascii="Arial" w:hAnsi="Arial" w:cs="Arial"/>
        </w:rPr>
        <w:t>Evidencias en (</w:t>
      </w:r>
      <w:r w:rsidR="00BE4A0B" w:rsidRPr="00E83A99">
        <w:rPr>
          <w:rFonts w:ascii="Arial" w:hAnsi="Arial" w:cs="Arial"/>
        </w:rPr>
        <w:t>0</w:t>
      </w:r>
      <w:r w:rsidR="00A25B56">
        <w:rPr>
          <w:rFonts w:ascii="Arial" w:hAnsi="Arial" w:cs="Arial"/>
        </w:rPr>
        <w:t>8</w:t>
      </w:r>
      <w:r w:rsidRPr="00E83A99">
        <w:rPr>
          <w:rFonts w:ascii="Arial" w:hAnsi="Arial" w:cs="Arial"/>
        </w:rPr>
        <w:t>) folios</w:t>
      </w:r>
    </w:p>
    <w:p w14:paraId="2AC977C9" w14:textId="61EF204B" w:rsidR="00F953D4" w:rsidRPr="00E83A99" w:rsidRDefault="009C0F15" w:rsidP="0097572C">
      <w:pPr>
        <w:spacing w:after="0" w:line="240" w:lineRule="auto"/>
        <w:jc w:val="both"/>
        <w:rPr>
          <w:rFonts w:ascii="Arial" w:hAnsi="Arial" w:cs="Arial"/>
        </w:rPr>
      </w:pPr>
      <w:r w:rsidRPr="00E83A99">
        <w:rPr>
          <w:rFonts w:ascii="Arial" w:hAnsi="Arial" w:cs="Arial"/>
        </w:rPr>
        <w:t xml:space="preserve">Cordialmente, </w:t>
      </w:r>
    </w:p>
    <w:p w14:paraId="57A80EA3" w14:textId="498C7F0E" w:rsidR="00195E02" w:rsidRDefault="00195E02" w:rsidP="0097572C">
      <w:pPr>
        <w:spacing w:after="0" w:line="240" w:lineRule="auto"/>
        <w:jc w:val="both"/>
        <w:rPr>
          <w:rFonts w:ascii="Arial" w:hAnsi="Arial" w:cs="Arial"/>
        </w:rPr>
      </w:pPr>
    </w:p>
    <w:p w14:paraId="2DF31879" w14:textId="61FEB25F" w:rsidR="006740BB" w:rsidRDefault="006740BB" w:rsidP="0097572C">
      <w:pPr>
        <w:spacing w:after="0" w:line="240" w:lineRule="auto"/>
        <w:jc w:val="both"/>
        <w:rPr>
          <w:rFonts w:ascii="Arial" w:hAnsi="Arial" w:cs="Arial"/>
        </w:rPr>
      </w:pPr>
    </w:p>
    <w:p w14:paraId="030DCD3E" w14:textId="77777777" w:rsidR="006740BB" w:rsidRDefault="006740BB" w:rsidP="0097572C">
      <w:pPr>
        <w:spacing w:after="0" w:line="240" w:lineRule="auto"/>
        <w:jc w:val="both"/>
        <w:rPr>
          <w:rFonts w:ascii="Arial" w:hAnsi="Arial" w:cs="Arial"/>
        </w:rPr>
      </w:pPr>
    </w:p>
    <w:p w14:paraId="7B5B851A" w14:textId="48590757" w:rsidR="00D43985" w:rsidRDefault="00E83A99" w:rsidP="00A53A64">
      <w:pPr>
        <w:spacing w:after="0" w:line="240" w:lineRule="auto"/>
        <w:jc w:val="both"/>
        <w:rPr>
          <w:rFonts w:ascii="Arial" w:hAnsi="Arial" w:cs="Arial"/>
          <w:b/>
          <w:bCs/>
          <w:sz w:val="10"/>
          <w:szCs w:val="10"/>
        </w:rPr>
      </w:pPr>
      <w:r w:rsidRPr="0097572C">
        <w:rPr>
          <w:noProof/>
        </w:rPr>
        <w:drawing>
          <wp:anchor distT="0" distB="0" distL="114300" distR="114300" simplePos="0" relativeHeight="251658240" behindDoc="1" locked="0" layoutInCell="1" allowOverlap="1" wp14:anchorId="59A8DEC9" wp14:editId="608E2E21">
            <wp:simplePos x="0" y="0"/>
            <wp:positionH relativeFrom="column">
              <wp:posOffset>-67996</wp:posOffset>
            </wp:positionH>
            <wp:positionV relativeFrom="paragraph">
              <wp:posOffset>92380</wp:posOffset>
            </wp:positionV>
            <wp:extent cx="2546350" cy="785576"/>
            <wp:effectExtent l="0" t="0" r="6350" b="0"/>
            <wp:wrapNone/>
            <wp:docPr id="375740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6350" cy="7855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A3174" w14:textId="77777777" w:rsidR="003B46DF" w:rsidRDefault="003B46DF" w:rsidP="00A53A64">
      <w:pPr>
        <w:spacing w:after="0" w:line="240" w:lineRule="auto"/>
        <w:jc w:val="both"/>
        <w:rPr>
          <w:rFonts w:ascii="Arial" w:hAnsi="Arial" w:cs="Arial"/>
          <w:b/>
          <w:bCs/>
          <w:sz w:val="10"/>
          <w:szCs w:val="10"/>
        </w:rPr>
      </w:pPr>
    </w:p>
    <w:p w14:paraId="348F697B" w14:textId="77777777" w:rsidR="003B46DF" w:rsidRDefault="003B46DF" w:rsidP="00A53A64">
      <w:pPr>
        <w:spacing w:after="0" w:line="240" w:lineRule="auto"/>
        <w:jc w:val="both"/>
        <w:rPr>
          <w:rFonts w:ascii="Arial" w:hAnsi="Arial" w:cs="Arial"/>
          <w:b/>
          <w:bCs/>
          <w:sz w:val="10"/>
          <w:szCs w:val="10"/>
        </w:rPr>
      </w:pPr>
    </w:p>
    <w:p w14:paraId="29F73BF2" w14:textId="77777777" w:rsidR="003B46DF" w:rsidRDefault="003B46DF" w:rsidP="00A53A64">
      <w:pPr>
        <w:spacing w:after="0" w:line="240" w:lineRule="auto"/>
        <w:jc w:val="both"/>
        <w:rPr>
          <w:rFonts w:ascii="Arial" w:hAnsi="Arial" w:cs="Arial"/>
          <w:b/>
          <w:bCs/>
          <w:sz w:val="10"/>
          <w:szCs w:val="10"/>
        </w:rPr>
      </w:pPr>
    </w:p>
    <w:p w14:paraId="40724E08" w14:textId="77777777" w:rsidR="003B46DF" w:rsidRPr="003B46DF" w:rsidRDefault="003B46DF" w:rsidP="00A53A64">
      <w:pPr>
        <w:spacing w:after="0" w:line="240" w:lineRule="auto"/>
        <w:jc w:val="both"/>
        <w:rPr>
          <w:rFonts w:ascii="Arial" w:hAnsi="Arial" w:cs="Arial"/>
          <w:b/>
          <w:bCs/>
          <w:sz w:val="10"/>
          <w:szCs w:val="10"/>
        </w:rPr>
      </w:pPr>
    </w:p>
    <w:p w14:paraId="3786945D" w14:textId="77777777" w:rsidR="00E37094" w:rsidRPr="003B46DF" w:rsidRDefault="00E37094" w:rsidP="00A53A64">
      <w:pPr>
        <w:spacing w:after="0" w:line="240" w:lineRule="auto"/>
        <w:jc w:val="both"/>
        <w:rPr>
          <w:rFonts w:ascii="Arial" w:hAnsi="Arial" w:cs="Arial"/>
          <w:b/>
          <w:bCs/>
          <w:sz w:val="10"/>
          <w:szCs w:val="10"/>
        </w:rPr>
      </w:pPr>
    </w:p>
    <w:p w14:paraId="6D3F2A7D" w14:textId="0EC3F0DD" w:rsidR="009C0F15" w:rsidRPr="0097572C" w:rsidRDefault="00A53A64" w:rsidP="00A53A64">
      <w:pPr>
        <w:spacing w:after="0" w:line="240" w:lineRule="auto"/>
        <w:jc w:val="both"/>
        <w:rPr>
          <w:rFonts w:ascii="Arial" w:hAnsi="Arial" w:cs="Arial"/>
          <w:b/>
          <w:bCs/>
        </w:rPr>
      </w:pPr>
      <w:r w:rsidRPr="0097572C">
        <w:rPr>
          <w:rFonts w:ascii="Arial" w:hAnsi="Arial" w:cs="Arial"/>
          <w:b/>
          <w:bCs/>
        </w:rPr>
        <w:t>Jose Francisco Giraldo Herrera</w:t>
      </w:r>
    </w:p>
    <w:p w14:paraId="2B4DF479" w14:textId="77777777" w:rsidR="009C0F15" w:rsidRPr="0097572C" w:rsidRDefault="009C0F15" w:rsidP="00A53A64">
      <w:pPr>
        <w:spacing w:after="0" w:line="240" w:lineRule="auto"/>
        <w:jc w:val="both"/>
        <w:rPr>
          <w:rFonts w:ascii="Arial" w:hAnsi="Arial" w:cs="Arial"/>
          <w:b/>
          <w:bCs/>
        </w:rPr>
      </w:pPr>
      <w:r w:rsidRPr="0097572C">
        <w:rPr>
          <w:rFonts w:ascii="Arial" w:hAnsi="Arial" w:cs="Arial"/>
          <w:b/>
          <w:bCs/>
        </w:rPr>
        <w:t>Contratista</w:t>
      </w:r>
    </w:p>
    <w:p w14:paraId="25E4FF5B" w14:textId="4DEA3597" w:rsidR="009C0F15" w:rsidRPr="0097572C" w:rsidRDefault="009C0F15" w:rsidP="00A53A64">
      <w:pPr>
        <w:spacing w:after="0" w:line="240" w:lineRule="auto"/>
        <w:jc w:val="both"/>
        <w:rPr>
          <w:rFonts w:ascii="Arial" w:hAnsi="Arial" w:cs="Arial"/>
          <w:b/>
          <w:bCs/>
        </w:rPr>
      </w:pPr>
      <w:r w:rsidRPr="0097572C">
        <w:rPr>
          <w:rFonts w:ascii="Arial" w:hAnsi="Arial" w:cs="Arial"/>
          <w:b/>
          <w:bCs/>
        </w:rPr>
        <w:t xml:space="preserve">C.C. No. </w:t>
      </w:r>
      <w:r w:rsidR="00A53A64" w:rsidRPr="0097572C">
        <w:rPr>
          <w:rFonts w:ascii="Arial" w:hAnsi="Arial" w:cs="Arial"/>
          <w:b/>
          <w:bCs/>
        </w:rPr>
        <w:t xml:space="preserve">71.367.426 </w:t>
      </w:r>
    </w:p>
    <w:p w14:paraId="60DEE13B" w14:textId="5FAFC843" w:rsidR="00D43985" w:rsidRDefault="00D43985" w:rsidP="00A53A64">
      <w:pPr>
        <w:spacing w:after="0" w:line="240" w:lineRule="auto"/>
        <w:jc w:val="both"/>
        <w:rPr>
          <w:rFonts w:ascii="Arial" w:hAnsi="Arial" w:cs="Arial"/>
          <w:b/>
          <w:bCs/>
        </w:rPr>
      </w:pPr>
    </w:p>
    <w:p w14:paraId="75A29C6F" w14:textId="7A585651" w:rsidR="00195E02" w:rsidRDefault="00195E02" w:rsidP="00A53A64">
      <w:pPr>
        <w:spacing w:after="0" w:line="240" w:lineRule="auto"/>
        <w:jc w:val="both"/>
        <w:rPr>
          <w:rFonts w:ascii="Arial" w:hAnsi="Arial" w:cs="Arial"/>
          <w:b/>
          <w:bCs/>
        </w:rPr>
      </w:pPr>
    </w:p>
    <w:p w14:paraId="5D2508D1" w14:textId="3022F040" w:rsidR="009C0F15" w:rsidRPr="0097572C" w:rsidRDefault="009A67F6" w:rsidP="008A783C">
      <w:pPr>
        <w:spacing w:after="0" w:line="240" w:lineRule="auto"/>
        <w:jc w:val="both"/>
        <w:rPr>
          <w:rFonts w:ascii="Arial" w:hAnsi="Arial" w:cs="Arial"/>
        </w:rPr>
      </w:pPr>
      <w:r>
        <w:rPr>
          <w:rFonts w:ascii="Arial" w:hAnsi="Arial" w:cs="Arial"/>
        </w:rPr>
        <w:t>R</w:t>
      </w:r>
      <w:r w:rsidR="009C0F15" w:rsidRPr="0097572C">
        <w:rPr>
          <w:rFonts w:ascii="Arial" w:hAnsi="Arial" w:cs="Arial"/>
        </w:rPr>
        <w:t>ecibí a satisfacción:</w:t>
      </w:r>
    </w:p>
    <w:p w14:paraId="0127A112" w14:textId="77777777" w:rsidR="00195E02" w:rsidRDefault="00195E02" w:rsidP="008A783C">
      <w:pPr>
        <w:spacing w:after="0" w:line="240" w:lineRule="auto"/>
        <w:jc w:val="both"/>
        <w:rPr>
          <w:rFonts w:ascii="Arial" w:hAnsi="Arial" w:cs="Arial"/>
        </w:rPr>
      </w:pPr>
    </w:p>
    <w:p w14:paraId="4804A4C0" w14:textId="75313C3E" w:rsidR="00195E02" w:rsidRDefault="00195E02" w:rsidP="008A783C">
      <w:pPr>
        <w:spacing w:after="0" w:line="240" w:lineRule="auto"/>
        <w:jc w:val="both"/>
        <w:rPr>
          <w:rFonts w:ascii="Arial" w:hAnsi="Arial" w:cs="Arial"/>
        </w:rPr>
      </w:pPr>
    </w:p>
    <w:p w14:paraId="7CE0FAA0" w14:textId="77777777" w:rsidR="00195E02" w:rsidRPr="00B75721" w:rsidRDefault="00195E02" w:rsidP="008A783C">
      <w:pPr>
        <w:spacing w:after="0" w:line="240" w:lineRule="auto"/>
        <w:jc w:val="both"/>
        <w:rPr>
          <w:rFonts w:ascii="Arial" w:hAnsi="Arial" w:cs="Arial"/>
        </w:rPr>
      </w:pPr>
    </w:p>
    <w:p w14:paraId="4313171F" w14:textId="65465FD3" w:rsidR="00E83A99" w:rsidRDefault="00E83A99" w:rsidP="008A783C">
      <w:pPr>
        <w:spacing w:after="0" w:line="240" w:lineRule="auto"/>
        <w:jc w:val="both"/>
        <w:rPr>
          <w:rFonts w:ascii="Arial" w:hAnsi="Arial" w:cs="Arial"/>
        </w:rPr>
      </w:pPr>
    </w:p>
    <w:p w14:paraId="57D70EF9" w14:textId="77777777" w:rsidR="00195E02" w:rsidRPr="00B75721" w:rsidRDefault="00195E02" w:rsidP="008A783C">
      <w:pPr>
        <w:spacing w:after="0" w:line="240" w:lineRule="auto"/>
        <w:jc w:val="both"/>
        <w:rPr>
          <w:rFonts w:ascii="Arial" w:hAnsi="Arial" w:cs="Arial"/>
        </w:rPr>
      </w:pPr>
    </w:p>
    <w:p w14:paraId="0E9995ED" w14:textId="77777777" w:rsidR="003B46DF" w:rsidRPr="00B75721" w:rsidRDefault="003B46DF" w:rsidP="008A783C">
      <w:pPr>
        <w:spacing w:after="0" w:line="240" w:lineRule="auto"/>
        <w:jc w:val="both"/>
        <w:rPr>
          <w:rFonts w:ascii="Arial" w:hAnsi="Arial" w:cs="Arial"/>
        </w:rPr>
      </w:pPr>
    </w:p>
    <w:p w14:paraId="001EA6D5" w14:textId="77777777" w:rsidR="003B46DF" w:rsidRPr="00B75721" w:rsidRDefault="003B46DF" w:rsidP="008A783C">
      <w:pPr>
        <w:spacing w:after="0" w:line="240" w:lineRule="auto"/>
        <w:jc w:val="both"/>
        <w:rPr>
          <w:rFonts w:ascii="Arial" w:hAnsi="Arial" w:cs="Arial"/>
        </w:rPr>
      </w:pPr>
    </w:p>
    <w:p w14:paraId="43940CB7" w14:textId="77777777" w:rsidR="009C0F15" w:rsidRPr="0097572C" w:rsidRDefault="009C0F15" w:rsidP="008A783C">
      <w:pPr>
        <w:spacing w:after="0" w:line="240" w:lineRule="auto"/>
        <w:jc w:val="both"/>
        <w:rPr>
          <w:rFonts w:ascii="Arial" w:hAnsi="Arial" w:cs="Arial"/>
        </w:rPr>
      </w:pPr>
      <w:r w:rsidRPr="0097572C">
        <w:rPr>
          <w:rFonts w:ascii="Arial" w:hAnsi="Arial" w:cs="Arial"/>
        </w:rPr>
        <w:t>Firma</w:t>
      </w:r>
    </w:p>
    <w:bookmarkEnd w:id="1"/>
    <w:p w14:paraId="0FAAAEC0" w14:textId="77777777" w:rsidR="0085635D" w:rsidRDefault="0085635D" w:rsidP="008A783C">
      <w:pPr>
        <w:spacing w:after="0" w:line="240" w:lineRule="auto"/>
        <w:jc w:val="both"/>
        <w:rPr>
          <w:rFonts w:ascii="Arial" w:hAnsi="Arial" w:cs="Arial"/>
          <w:b/>
          <w:bCs/>
        </w:rPr>
      </w:pPr>
      <w:r w:rsidRPr="0085635D">
        <w:rPr>
          <w:rFonts w:ascii="Arial" w:hAnsi="Arial" w:cs="Arial"/>
          <w:b/>
          <w:bCs/>
        </w:rPr>
        <w:t xml:space="preserve">NELSON ALCALDE OSPINA </w:t>
      </w:r>
    </w:p>
    <w:p w14:paraId="6C76DB7D" w14:textId="79E6F559" w:rsidR="007C6434" w:rsidRPr="00F10EAF" w:rsidRDefault="007C6434" w:rsidP="007C6434">
      <w:pPr>
        <w:spacing w:after="0" w:line="240" w:lineRule="auto"/>
        <w:jc w:val="both"/>
        <w:rPr>
          <w:rStyle w:val="gd"/>
          <w:rFonts w:ascii="Arial" w:hAnsi="Arial" w:cs="Arial"/>
          <w:bCs/>
        </w:rPr>
      </w:pPr>
      <w:r w:rsidRPr="00F10EAF">
        <w:rPr>
          <w:rStyle w:val="gd"/>
          <w:rFonts w:ascii="Arial" w:hAnsi="Arial" w:cs="Arial"/>
          <w:bCs/>
        </w:rPr>
        <w:t xml:space="preserve">Supervisor contrato no. </w:t>
      </w:r>
      <w:r w:rsidRPr="00546CAF">
        <w:rPr>
          <w:rFonts w:ascii="Arial" w:hAnsi="Arial" w:cs="Arial"/>
          <w:bCs/>
        </w:rPr>
        <w:t>9137994</w:t>
      </w:r>
    </w:p>
    <w:p w14:paraId="477303A7" w14:textId="77777777" w:rsidR="004D561A" w:rsidRPr="00F10EAF" w:rsidRDefault="004D561A" w:rsidP="004D561A">
      <w:pPr>
        <w:spacing w:after="0" w:line="240" w:lineRule="auto"/>
        <w:jc w:val="both"/>
        <w:rPr>
          <w:rStyle w:val="gd"/>
          <w:rFonts w:ascii="Arial" w:hAnsi="Arial" w:cs="Arial"/>
          <w:bCs/>
        </w:rPr>
      </w:pPr>
      <w:r w:rsidRPr="00F10EAF">
        <w:rPr>
          <w:rStyle w:val="gd"/>
          <w:rFonts w:ascii="Arial" w:hAnsi="Arial" w:cs="Arial"/>
          <w:bCs/>
        </w:rPr>
        <w:t>Profesional G0</w:t>
      </w:r>
      <w:r>
        <w:rPr>
          <w:rStyle w:val="gd"/>
          <w:rFonts w:ascii="Arial" w:hAnsi="Arial" w:cs="Arial"/>
          <w:bCs/>
        </w:rPr>
        <w:t>2</w:t>
      </w:r>
    </w:p>
    <w:p w14:paraId="51D980F9" w14:textId="77777777" w:rsidR="00314EF3" w:rsidRPr="0097572C" w:rsidRDefault="00314EF3" w:rsidP="008A783C">
      <w:pPr>
        <w:spacing w:after="0" w:line="240" w:lineRule="auto"/>
        <w:jc w:val="both"/>
        <w:rPr>
          <w:rFonts w:ascii="Arial" w:hAnsi="Arial" w:cs="Arial"/>
        </w:rPr>
      </w:pPr>
      <w:r w:rsidRPr="0097572C">
        <w:rPr>
          <w:rFonts w:ascii="Arial" w:hAnsi="Arial" w:cs="Arial"/>
        </w:rPr>
        <w:t>Centro de la Construcción.</w:t>
      </w:r>
    </w:p>
    <w:p w14:paraId="3560E7EE" w14:textId="301639AF" w:rsidR="00506B30" w:rsidRPr="0097572C" w:rsidRDefault="00195E02" w:rsidP="008A783C">
      <w:pPr>
        <w:spacing w:after="0" w:line="240" w:lineRule="auto"/>
        <w:jc w:val="both"/>
        <w:rPr>
          <w:rFonts w:ascii="Arial" w:hAnsi="Arial" w:cs="Arial"/>
        </w:rPr>
      </w:pPr>
      <w:r>
        <w:rPr>
          <w:rFonts w:ascii="Arial" w:hAnsi="Arial" w:cs="Arial"/>
        </w:rPr>
        <w:t xml:space="preserve">Santiago de </w:t>
      </w:r>
      <w:r w:rsidR="00631D73" w:rsidRPr="0097572C">
        <w:rPr>
          <w:rFonts w:ascii="Arial" w:hAnsi="Arial" w:cs="Arial"/>
        </w:rPr>
        <w:t>Cali</w:t>
      </w:r>
      <w:r>
        <w:rPr>
          <w:rFonts w:ascii="Arial" w:hAnsi="Arial" w:cs="Arial"/>
        </w:rPr>
        <w:t>.</w:t>
      </w:r>
      <w:bookmarkStart w:id="2" w:name="_GoBack"/>
      <w:bookmarkEnd w:id="2"/>
    </w:p>
    <w:sectPr w:rsidR="00506B30" w:rsidRPr="0097572C" w:rsidSect="00704379">
      <w:headerReference w:type="default" r:id="rId10"/>
      <w:footerReference w:type="default" r:id="rId11"/>
      <w:pgSz w:w="12240" w:h="15840"/>
      <w:pgMar w:top="1980" w:right="1080" w:bottom="1350"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E3510" w14:textId="77777777" w:rsidR="00AA71AA" w:rsidRDefault="00AA71AA" w:rsidP="001A74F0">
      <w:pPr>
        <w:spacing w:after="0" w:line="240" w:lineRule="auto"/>
      </w:pPr>
      <w:r>
        <w:separator/>
      </w:r>
    </w:p>
  </w:endnote>
  <w:endnote w:type="continuationSeparator" w:id="0">
    <w:p w14:paraId="280C3107" w14:textId="77777777" w:rsidR="00AA71AA" w:rsidRDefault="00AA71A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72FD8" w14:textId="77777777" w:rsidR="00AA71AA" w:rsidRDefault="00AA71AA" w:rsidP="001A74F0">
      <w:pPr>
        <w:spacing w:after="0" w:line="240" w:lineRule="auto"/>
      </w:pPr>
      <w:r>
        <w:separator/>
      </w:r>
    </w:p>
  </w:footnote>
  <w:footnote w:type="continuationSeparator" w:id="0">
    <w:p w14:paraId="18FB61AF" w14:textId="77777777" w:rsidR="00AA71AA" w:rsidRDefault="00AA71A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386285701" name="Imagen 38628570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255253B"/>
    <w:multiLevelType w:val="hybridMultilevel"/>
    <w:tmpl w:val="061480F8"/>
    <w:lvl w:ilvl="0" w:tplc="0764CBDA">
      <w:numFmt w:val="bullet"/>
      <w:lvlText w:val="-"/>
      <w:lvlJc w:val="left"/>
      <w:pPr>
        <w:ind w:left="720" w:hanging="360"/>
      </w:pPr>
      <w:rPr>
        <w:rFonts w:ascii="Arial" w:eastAsia="Calibri" w:hAnsi="Aria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2"/>
  </w:num>
  <w:num w:numId="10">
    <w:abstractNumId w:val="5"/>
  </w:num>
  <w:num w:numId="11">
    <w:abstractNumId w:val="13"/>
  </w:num>
  <w:num w:numId="12">
    <w:abstractNumId w:val="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502FB"/>
    <w:rsid w:val="0005136A"/>
    <w:rsid w:val="0007647E"/>
    <w:rsid w:val="00083198"/>
    <w:rsid w:val="00084590"/>
    <w:rsid w:val="000926AE"/>
    <w:rsid w:val="00092A33"/>
    <w:rsid w:val="000A0598"/>
    <w:rsid w:val="000D1F35"/>
    <w:rsid w:val="000D70F7"/>
    <w:rsid w:val="000E056B"/>
    <w:rsid w:val="000E6BD4"/>
    <w:rsid w:val="00112D34"/>
    <w:rsid w:val="00115817"/>
    <w:rsid w:val="001337B2"/>
    <w:rsid w:val="0013769C"/>
    <w:rsid w:val="00144FA5"/>
    <w:rsid w:val="00154A2F"/>
    <w:rsid w:val="0018309C"/>
    <w:rsid w:val="0018747B"/>
    <w:rsid w:val="00195E02"/>
    <w:rsid w:val="001969DE"/>
    <w:rsid w:val="001A5181"/>
    <w:rsid w:val="001A74F0"/>
    <w:rsid w:val="001B0356"/>
    <w:rsid w:val="001B2FDF"/>
    <w:rsid w:val="001B70D2"/>
    <w:rsid w:val="001B7707"/>
    <w:rsid w:val="001C3E2F"/>
    <w:rsid w:val="001C46D9"/>
    <w:rsid w:val="001F3E6A"/>
    <w:rsid w:val="001F57B7"/>
    <w:rsid w:val="00200003"/>
    <w:rsid w:val="002064B0"/>
    <w:rsid w:val="0022192E"/>
    <w:rsid w:val="00230F78"/>
    <w:rsid w:val="00255220"/>
    <w:rsid w:val="00286B32"/>
    <w:rsid w:val="00287B85"/>
    <w:rsid w:val="00294F8A"/>
    <w:rsid w:val="00296192"/>
    <w:rsid w:val="002C1246"/>
    <w:rsid w:val="002D1D39"/>
    <w:rsid w:val="002D7182"/>
    <w:rsid w:val="002D756C"/>
    <w:rsid w:val="002F31C0"/>
    <w:rsid w:val="002F52C3"/>
    <w:rsid w:val="003003EC"/>
    <w:rsid w:val="00313732"/>
    <w:rsid w:val="00314EF3"/>
    <w:rsid w:val="00331A6D"/>
    <w:rsid w:val="003361BF"/>
    <w:rsid w:val="003827D7"/>
    <w:rsid w:val="003901B5"/>
    <w:rsid w:val="0039540C"/>
    <w:rsid w:val="003A7EEB"/>
    <w:rsid w:val="003B46DF"/>
    <w:rsid w:val="003B4BB1"/>
    <w:rsid w:val="003C268F"/>
    <w:rsid w:val="003C49BB"/>
    <w:rsid w:val="003E41AA"/>
    <w:rsid w:val="00403A92"/>
    <w:rsid w:val="00413007"/>
    <w:rsid w:val="00420EE7"/>
    <w:rsid w:val="004258C8"/>
    <w:rsid w:val="00460DFF"/>
    <w:rsid w:val="00471CFE"/>
    <w:rsid w:val="00473F6A"/>
    <w:rsid w:val="00477AE7"/>
    <w:rsid w:val="004932A5"/>
    <w:rsid w:val="004A1B82"/>
    <w:rsid w:val="004A6957"/>
    <w:rsid w:val="004B2750"/>
    <w:rsid w:val="004D23C0"/>
    <w:rsid w:val="004D561A"/>
    <w:rsid w:val="00503AEA"/>
    <w:rsid w:val="00506B30"/>
    <w:rsid w:val="00516B3C"/>
    <w:rsid w:val="00534530"/>
    <w:rsid w:val="00537FE7"/>
    <w:rsid w:val="00546CAF"/>
    <w:rsid w:val="0054738F"/>
    <w:rsid w:val="00563C90"/>
    <w:rsid w:val="005707AC"/>
    <w:rsid w:val="005732D5"/>
    <w:rsid w:val="005771A9"/>
    <w:rsid w:val="00580F41"/>
    <w:rsid w:val="00583C56"/>
    <w:rsid w:val="00583DA2"/>
    <w:rsid w:val="0058429B"/>
    <w:rsid w:val="00590084"/>
    <w:rsid w:val="005949E6"/>
    <w:rsid w:val="005A6355"/>
    <w:rsid w:val="005B2CB1"/>
    <w:rsid w:val="005B5A7F"/>
    <w:rsid w:val="005C4432"/>
    <w:rsid w:val="005E5446"/>
    <w:rsid w:val="005F0C7A"/>
    <w:rsid w:val="005F21F8"/>
    <w:rsid w:val="005F5971"/>
    <w:rsid w:val="0061131F"/>
    <w:rsid w:val="00611F7A"/>
    <w:rsid w:val="006143B5"/>
    <w:rsid w:val="0061449E"/>
    <w:rsid w:val="006146D5"/>
    <w:rsid w:val="00617EDF"/>
    <w:rsid w:val="006229A3"/>
    <w:rsid w:val="00624BC7"/>
    <w:rsid w:val="00624D26"/>
    <w:rsid w:val="00631D73"/>
    <w:rsid w:val="00641C66"/>
    <w:rsid w:val="00643415"/>
    <w:rsid w:val="00654BC2"/>
    <w:rsid w:val="00664481"/>
    <w:rsid w:val="00671B7E"/>
    <w:rsid w:val="006740BB"/>
    <w:rsid w:val="00675440"/>
    <w:rsid w:val="00676DEF"/>
    <w:rsid w:val="00680B8F"/>
    <w:rsid w:val="00683BFC"/>
    <w:rsid w:val="006E0628"/>
    <w:rsid w:val="006E1065"/>
    <w:rsid w:val="006E351A"/>
    <w:rsid w:val="006F67D5"/>
    <w:rsid w:val="00704379"/>
    <w:rsid w:val="00705559"/>
    <w:rsid w:val="007158C4"/>
    <w:rsid w:val="00756D28"/>
    <w:rsid w:val="007677CB"/>
    <w:rsid w:val="00792E2B"/>
    <w:rsid w:val="007A0C77"/>
    <w:rsid w:val="007B2546"/>
    <w:rsid w:val="007B5821"/>
    <w:rsid w:val="007C0321"/>
    <w:rsid w:val="007C38BB"/>
    <w:rsid w:val="007C6434"/>
    <w:rsid w:val="007D3DE8"/>
    <w:rsid w:val="007E18E0"/>
    <w:rsid w:val="007E1D66"/>
    <w:rsid w:val="007E4BD4"/>
    <w:rsid w:val="007F0215"/>
    <w:rsid w:val="007F4F11"/>
    <w:rsid w:val="007F7AD9"/>
    <w:rsid w:val="00805ABF"/>
    <w:rsid w:val="00845AEB"/>
    <w:rsid w:val="0085635D"/>
    <w:rsid w:val="008A783C"/>
    <w:rsid w:val="008B48EB"/>
    <w:rsid w:val="008C003F"/>
    <w:rsid w:val="008C317B"/>
    <w:rsid w:val="008C5B6B"/>
    <w:rsid w:val="008E6C79"/>
    <w:rsid w:val="008E764E"/>
    <w:rsid w:val="008F2BD4"/>
    <w:rsid w:val="008F38DA"/>
    <w:rsid w:val="008F780F"/>
    <w:rsid w:val="00911C09"/>
    <w:rsid w:val="009317F0"/>
    <w:rsid w:val="00943873"/>
    <w:rsid w:val="00951AAA"/>
    <w:rsid w:val="00960790"/>
    <w:rsid w:val="009645E2"/>
    <w:rsid w:val="0097213A"/>
    <w:rsid w:val="0097572C"/>
    <w:rsid w:val="00987428"/>
    <w:rsid w:val="009879D0"/>
    <w:rsid w:val="009A67F6"/>
    <w:rsid w:val="009B095E"/>
    <w:rsid w:val="009B67CB"/>
    <w:rsid w:val="009C0F15"/>
    <w:rsid w:val="009E0A78"/>
    <w:rsid w:val="009F4403"/>
    <w:rsid w:val="00A012DC"/>
    <w:rsid w:val="00A25B56"/>
    <w:rsid w:val="00A30020"/>
    <w:rsid w:val="00A510EE"/>
    <w:rsid w:val="00A51142"/>
    <w:rsid w:val="00A53A64"/>
    <w:rsid w:val="00A63AA9"/>
    <w:rsid w:val="00A76F2E"/>
    <w:rsid w:val="00AA24BB"/>
    <w:rsid w:val="00AA71AA"/>
    <w:rsid w:val="00AB5716"/>
    <w:rsid w:val="00AE5A2C"/>
    <w:rsid w:val="00B153A2"/>
    <w:rsid w:val="00B17AF3"/>
    <w:rsid w:val="00B22AAE"/>
    <w:rsid w:val="00B32BB7"/>
    <w:rsid w:val="00B41402"/>
    <w:rsid w:val="00B477BD"/>
    <w:rsid w:val="00B52D42"/>
    <w:rsid w:val="00B546BF"/>
    <w:rsid w:val="00B75721"/>
    <w:rsid w:val="00B75A43"/>
    <w:rsid w:val="00B94A1E"/>
    <w:rsid w:val="00B972FA"/>
    <w:rsid w:val="00BD19DA"/>
    <w:rsid w:val="00BD4AD5"/>
    <w:rsid w:val="00BE4A0B"/>
    <w:rsid w:val="00BF2D84"/>
    <w:rsid w:val="00C10D26"/>
    <w:rsid w:val="00C11C9C"/>
    <w:rsid w:val="00C125F1"/>
    <w:rsid w:val="00C26F91"/>
    <w:rsid w:val="00C30457"/>
    <w:rsid w:val="00C42ECF"/>
    <w:rsid w:val="00C62BA8"/>
    <w:rsid w:val="00C67898"/>
    <w:rsid w:val="00C75E5D"/>
    <w:rsid w:val="00C869B1"/>
    <w:rsid w:val="00C96A78"/>
    <w:rsid w:val="00CA2027"/>
    <w:rsid w:val="00CD7C91"/>
    <w:rsid w:val="00CE61DA"/>
    <w:rsid w:val="00CF06B1"/>
    <w:rsid w:val="00CF23ED"/>
    <w:rsid w:val="00D03604"/>
    <w:rsid w:val="00D03806"/>
    <w:rsid w:val="00D30905"/>
    <w:rsid w:val="00D33544"/>
    <w:rsid w:val="00D43985"/>
    <w:rsid w:val="00D53A48"/>
    <w:rsid w:val="00D847C2"/>
    <w:rsid w:val="00DB395A"/>
    <w:rsid w:val="00DE5E5F"/>
    <w:rsid w:val="00E12FAC"/>
    <w:rsid w:val="00E133E3"/>
    <w:rsid w:val="00E344B1"/>
    <w:rsid w:val="00E37094"/>
    <w:rsid w:val="00E42970"/>
    <w:rsid w:val="00E4790E"/>
    <w:rsid w:val="00E56454"/>
    <w:rsid w:val="00E56FD4"/>
    <w:rsid w:val="00E57970"/>
    <w:rsid w:val="00E71D37"/>
    <w:rsid w:val="00E83A99"/>
    <w:rsid w:val="00E872E5"/>
    <w:rsid w:val="00EB4A0F"/>
    <w:rsid w:val="00EB5A2D"/>
    <w:rsid w:val="00ED5E87"/>
    <w:rsid w:val="00F033D2"/>
    <w:rsid w:val="00F10EAF"/>
    <w:rsid w:val="00F170BC"/>
    <w:rsid w:val="00F245AE"/>
    <w:rsid w:val="00F50B51"/>
    <w:rsid w:val="00F51210"/>
    <w:rsid w:val="00F61F41"/>
    <w:rsid w:val="00F74E11"/>
    <w:rsid w:val="00F811F3"/>
    <w:rsid w:val="00F94B9F"/>
    <w:rsid w:val="00F94BFF"/>
    <w:rsid w:val="00F953D4"/>
    <w:rsid w:val="00F961BA"/>
    <w:rsid w:val="00F967C3"/>
    <w:rsid w:val="00FA05DD"/>
    <w:rsid w:val="00FA5A78"/>
    <w:rsid w:val="00FA5CC2"/>
    <w:rsid w:val="00FB3C19"/>
    <w:rsid w:val="00FC7473"/>
    <w:rsid w:val="00FD0176"/>
    <w:rsid w:val="00FE2696"/>
    <w:rsid w:val="00FF2CD3"/>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FB3C19"/>
  </w:style>
  <w:style w:type="paragraph" w:customStyle="1" w:styleId="TableParagraph">
    <w:name w:val="Table Paragraph"/>
    <w:basedOn w:val="Normal"/>
    <w:uiPriority w:val="1"/>
    <w:qFormat/>
    <w:rsid w:val="007C0321"/>
    <w:pPr>
      <w:widowControl w:val="0"/>
      <w:autoSpaceDE w:val="0"/>
      <w:autoSpaceDN w:val="0"/>
      <w:spacing w:after="0" w:line="240" w:lineRule="auto"/>
    </w:pPr>
    <w:rPr>
      <w:rFonts w:ascii="Arial MT" w:eastAsia="Arial MT" w:hAnsi="Arial MT" w:cs="Arial MT"/>
      <w:lang w:val="es-ES"/>
    </w:rPr>
  </w:style>
  <w:style w:type="character" w:styleId="Mencinsinresolver">
    <w:name w:val="Unresolved Mention"/>
    <w:basedOn w:val="Fuentedeprrafopredeter"/>
    <w:uiPriority w:val="99"/>
    <w:semiHidden/>
    <w:unhideWhenUsed/>
    <w:rsid w:val="00A53A64"/>
    <w:rPr>
      <w:color w:val="605E5C"/>
      <w:shd w:val="clear" w:color="auto" w:fill="E1DFDD"/>
    </w:rPr>
  </w:style>
  <w:style w:type="paragraph" w:customStyle="1" w:styleId="Default">
    <w:name w:val="Default"/>
    <w:rsid w:val="00C75E5D"/>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6458">
      <w:bodyDiv w:val="1"/>
      <w:marLeft w:val="0"/>
      <w:marRight w:val="0"/>
      <w:marTop w:val="0"/>
      <w:marBottom w:val="0"/>
      <w:divBdr>
        <w:top w:val="none" w:sz="0" w:space="0" w:color="auto"/>
        <w:left w:val="none" w:sz="0" w:space="0" w:color="auto"/>
        <w:bottom w:val="none" w:sz="0" w:space="0" w:color="auto"/>
        <w:right w:val="none" w:sz="0" w:space="0" w:color="auto"/>
      </w:divBdr>
    </w:div>
    <w:div w:id="167139665">
      <w:bodyDiv w:val="1"/>
      <w:marLeft w:val="0"/>
      <w:marRight w:val="0"/>
      <w:marTop w:val="0"/>
      <w:marBottom w:val="0"/>
      <w:divBdr>
        <w:top w:val="none" w:sz="0" w:space="0" w:color="auto"/>
        <w:left w:val="none" w:sz="0" w:space="0" w:color="auto"/>
        <w:bottom w:val="none" w:sz="0" w:space="0" w:color="auto"/>
        <w:right w:val="none" w:sz="0" w:space="0" w:color="auto"/>
      </w:divBdr>
    </w:div>
    <w:div w:id="201791496">
      <w:bodyDiv w:val="1"/>
      <w:marLeft w:val="0"/>
      <w:marRight w:val="0"/>
      <w:marTop w:val="0"/>
      <w:marBottom w:val="0"/>
      <w:divBdr>
        <w:top w:val="none" w:sz="0" w:space="0" w:color="auto"/>
        <w:left w:val="none" w:sz="0" w:space="0" w:color="auto"/>
        <w:bottom w:val="none" w:sz="0" w:space="0" w:color="auto"/>
        <w:right w:val="none" w:sz="0" w:space="0" w:color="auto"/>
      </w:divBdr>
    </w:div>
    <w:div w:id="252276893">
      <w:bodyDiv w:val="1"/>
      <w:marLeft w:val="0"/>
      <w:marRight w:val="0"/>
      <w:marTop w:val="0"/>
      <w:marBottom w:val="0"/>
      <w:divBdr>
        <w:top w:val="none" w:sz="0" w:space="0" w:color="auto"/>
        <w:left w:val="none" w:sz="0" w:space="0" w:color="auto"/>
        <w:bottom w:val="none" w:sz="0" w:space="0" w:color="auto"/>
        <w:right w:val="none" w:sz="0" w:space="0" w:color="auto"/>
      </w:divBdr>
    </w:div>
    <w:div w:id="285040433">
      <w:bodyDiv w:val="1"/>
      <w:marLeft w:val="0"/>
      <w:marRight w:val="0"/>
      <w:marTop w:val="0"/>
      <w:marBottom w:val="0"/>
      <w:divBdr>
        <w:top w:val="none" w:sz="0" w:space="0" w:color="auto"/>
        <w:left w:val="none" w:sz="0" w:space="0" w:color="auto"/>
        <w:bottom w:val="none" w:sz="0" w:space="0" w:color="auto"/>
        <w:right w:val="none" w:sz="0" w:space="0" w:color="auto"/>
      </w:divBdr>
    </w:div>
    <w:div w:id="326859485">
      <w:bodyDiv w:val="1"/>
      <w:marLeft w:val="0"/>
      <w:marRight w:val="0"/>
      <w:marTop w:val="0"/>
      <w:marBottom w:val="0"/>
      <w:divBdr>
        <w:top w:val="none" w:sz="0" w:space="0" w:color="auto"/>
        <w:left w:val="none" w:sz="0" w:space="0" w:color="auto"/>
        <w:bottom w:val="none" w:sz="0" w:space="0" w:color="auto"/>
        <w:right w:val="none" w:sz="0" w:space="0" w:color="auto"/>
      </w:divBdr>
    </w:div>
    <w:div w:id="335619676">
      <w:bodyDiv w:val="1"/>
      <w:marLeft w:val="0"/>
      <w:marRight w:val="0"/>
      <w:marTop w:val="0"/>
      <w:marBottom w:val="0"/>
      <w:divBdr>
        <w:top w:val="none" w:sz="0" w:space="0" w:color="auto"/>
        <w:left w:val="none" w:sz="0" w:space="0" w:color="auto"/>
        <w:bottom w:val="none" w:sz="0" w:space="0" w:color="auto"/>
        <w:right w:val="none" w:sz="0" w:space="0" w:color="auto"/>
      </w:divBdr>
    </w:div>
    <w:div w:id="446004028">
      <w:bodyDiv w:val="1"/>
      <w:marLeft w:val="0"/>
      <w:marRight w:val="0"/>
      <w:marTop w:val="0"/>
      <w:marBottom w:val="0"/>
      <w:divBdr>
        <w:top w:val="none" w:sz="0" w:space="0" w:color="auto"/>
        <w:left w:val="none" w:sz="0" w:space="0" w:color="auto"/>
        <w:bottom w:val="none" w:sz="0" w:space="0" w:color="auto"/>
        <w:right w:val="none" w:sz="0" w:space="0" w:color="auto"/>
      </w:divBdr>
    </w:div>
    <w:div w:id="452672076">
      <w:bodyDiv w:val="1"/>
      <w:marLeft w:val="0"/>
      <w:marRight w:val="0"/>
      <w:marTop w:val="0"/>
      <w:marBottom w:val="0"/>
      <w:divBdr>
        <w:top w:val="none" w:sz="0" w:space="0" w:color="auto"/>
        <w:left w:val="none" w:sz="0" w:space="0" w:color="auto"/>
        <w:bottom w:val="none" w:sz="0" w:space="0" w:color="auto"/>
        <w:right w:val="none" w:sz="0" w:space="0" w:color="auto"/>
      </w:divBdr>
    </w:div>
    <w:div w:id="520053404">
      <w:bodyDiv w:val="1"/>
      <w:marLeft w:val="0"/>
      <w:marRight w:val="0"/>
      <w:marTop w:val="0"/>
      <w:marBottom w:val="0"/>
      <w:divBdr>
        <w:top w:val="none" w:sz="0" w:space="0" w:color="auto"/>
        <w:left w:val="none" w:sz="0" w:space="0" w:color="auto"/>
        <w:bottom w:val="none" w:sz="0" w:space="0" w:color="auto"/>
        <w:right w:val="none" w:sz="0" w:space="0" w:color="auto"/>
      </w:divBdr>
    </w:div>
    <w:div w:id="581721361">
      <w:bodyDiv w:val="1"/>
      <w:marLeft w:val="0"/>
      <w:marRight w:val="0"/>
      <w:marTop w:val="0"/>
      <w:marBottom w:val="0"/>
      <w:divBdr>
        <w:top w:val="none" w:sz="0" w:space="0" w:color="auto"/>
        <w:left w:val="none" w:sz="0" w:space="0" w:color="auto"/>
        <w:bottom w:val="none" w:sz="0" w:space="0" w:color="auto"/>
        <w:right w:val="none" w:sz="0" w:space="0" w:color="auto"/>
      </w:divBdr>
    </w:div>
    <w:div w:id="617567777">
      <w:bodyDiv w:val="1"/>
      <w:marLeft w:val="0"/>
      <w:marRight w:val="0"/>
      <w:marTop w:val="0"/>
      <w:marBottom w:val="0"/>
      <w:divBdr>
        <w:top w:val="none" w:sz="0" w:space="0" w:color="auto"/>
        <w:left w:val="none" w:sz="0" w:space="0" w:color="auto"/>
        <w:bottom w:val="none" w:sz="0" w:space="0" w:color="auto"/>
        <w:right w:val="none" w:sz="0" w:space="0" w:color="auto"/>
      </w:divBdr>
    </w:div>
    <w:div w:id="831261328">
      <w:bodyDiv w:val="1"/>
      <w:marLeft w:val="0"/>
      <w:marRight w:val="0"/>
      <w:marTop w:val="0"/>
      <w:marBottom w:val="0"/>
      <w:divBdr>
        <w:top w:val="none" w:sz="0" w:space="0" w:color="auto"/>
        <w:left w:val="none" w:sz="0" w:space="0" w:color="auto"/>
        <w:bottom w:val="none" w:sz="0" w:space="0" w:color="auto"/>
        <w:right w:val="none" w:sz="0" w:space="0" w:color="auto"/>
      </w:divBdr>
    </w:div>
    <w:div w:id="1058551370">
      <w:bodyDiv w:val="1"/>
      <w:marLeft w:val="0"/>
      <w:marRight w:val="0"/>
      <w:marTop w:val="0"/>
      <w:marBottom w:val="0"/>
      <w:divBdr>
        <w:top w:val="none" w:sz="0" w:space="0" w:color="auto"/>
        <w:left w:val="none" w:sz="0" w:space="0" w:color="auto"/>
        <w:bottom w:val="none" w:sz="0" w:space="0" w:color="auto"/>
        <w:right w:val="none" w:sz="0" w:space="0" w:color="auto"/>
      </w:divBdr>
    </w:div>
    <w:div w:id="1146699407">
      <w:bodyDiv w:val="1"/>
      <w:marLeft w:val="0"/>
      <w:marRight w:val="0"/>
      <w:marTop w:val="0"/>
      <w:marBottom w:val="0"/>
      <w:divBdr>
        <w:top w:val="none" w:sz="0" w:space="0" w:color="auto"/>
        <w:left w:val="none" w:sz="0" w:space="0" w:color="auto"/>
        <w:bottom w:val="none" w:sz="0" w:space="0" w:color="auto"/>
        <w:right w:val="none" w:sz="0" w:space="0" w:color="auto"/>
      </w:divBdr>
    </w:div>
    <w:div w:id="1370497889">
      <w:bodyDiv w:val="1"/>
      <w:marLeft w:val="0"/>
      <w:marRight w:val="0"/>
      <w:marTop w:val="0"/>
      <w:marBottom w:val="0"/>
      <w:divBdr>
        <w:top w:val="none" w:sz="0" w:space="0" w:color="auto"/>
        <w:left w:val="none" w:sz="0" w:space="0" w:color="auto"/>
        <w:bottom w:val="none" w:sz="0" w:space="0" w:color="auto"/>
        <w:right w:val="none" w:sz="0" w:space="0" w:color="auto"/>
      </w:divBdr>
    </w:div>
    <w:div w:id="1379861402">
      <w:bodyDiv w:val="1"/>
      <w:marLeft w:val="0"/>
      <w:marRight w:val="0"/>
      <w:marTop w:val="0"/>
      <w:marBottom w:val="0"/>
      <w:divBdr>
        <w:top w:val="none" w:sz="0" w:space="0" w:color="auto"/>
        <w:left w:val="none" w:sz="0" w:space="0" w:color="auto"/>
        <w:bottom w:val="none" w:sz="0" w:space="0" w:color="auto"/>
        <w:right w:val="none" w:sz="0" w:space="0" w:color="auto"/>
      </w:divBdr>
      <w:divsChild>
        <w:div w:id="495728642">
          <w:marLeft w:val="-225"/>
          <w:marRight w:val="-225"/>
          <w:marTop w:val="0"/>
          <w:marBottom w:val="0"/>
          <w:divBdr>
            <w:top w:val="none" w:sz="0" w:space="0" w:color="auto"/>
            <w:left w:val="none" w:sz="0" w:space="0" w:color="auto"/>
            <w:bottom w:val="none" w:sz="0" w:space="0" w:color="auto"/>
            <w:right w:val="none" w:sz="0" w:space="0" w:color="auto"/>
          </w:divBdr>
          <w:divsChild>
            <w:div w:id="292950895">
              <w:marLeft w:val="0"/>
              <w:marRight w:val="0"/>
              <w:marTop w:val="0"/>
              <w:marBottom w:val="0"/>
              <w:divBdr>
                <w:top w:val="none" w:sz="0" w:space="0" w:color="auto"/>
                <w:left w:val="none" w:sz="0" w:space="0" w:color="auto"/>
                <w:bottom w:val="none" w:sz="0" w:space="0" w:color="auto"/>
                <w:right w:val="none" w:sz="0" w:space="0" w:color="auto"/>
              </w:divBdr>
              <w:divsChild>
                <w:div w:id="120856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49804">
          <w:marLeft w:val="-225"/>
          <w:marRight w:val="-225"/>
          <w:marTop w:val="0"/>
          <w:marBottom w:val="0"/>
          <w:divBdr>
            <w:top w:val="none" w:sz="0" w:space="0" w:color="auto"/>
            <w:left w:val="none" w:sz="0" w:space="0" w:color="auto"/>
            <w:bottom w:val="none" w:sz="0" w:space="0" w:color="auto"/>
            <w:right w:val="none" w:sz="0" w:space="0" w:color="auto"/>
          </w:divBdr>
          <w:divsChild>
            <w:div w:id="1141531822">
              <w:marLeft w:val="0"/>
              <w:marRight w:val="0"/>
              <w:marTop w:val="0"/>
              <w:marBottom w:val="0"/>
              <w:divBdr>
                <w:top w:val="none" w:sz="0" w:space="0" w:color="auto"/>
                <w:left w:val="none" w:sz="0" w:space="0" w:color="auto"/>
                <w:bottom w:val="none" w:sz="0" w:space="0" w:color="auto"/>
                <w:right w:val="none" w:sz="0" w:space="0" w:color="auto"/>
              </w:divBdr>
              <w:divsChild>
                <w:div w:id="564994305">
                  <w:marLeft w:val="0"/>
                  <w:marRight w:val="0"/>
                  <w:marTop w:val="0"/>
                  <w:marBottom w:val="0"/>
                  <w:divBdr>
                    <w:top w:val="none" w:sz="0" w:space="0" w:color="auto"/>
                    <w:left w:val="none" w:sz="0" w:space="0" w:color="auto"/>
                    <w:bottom w:val="none" w:sz="0" w:space="0" w:color="auto"/>
                    <w:right w:val="none" w:sz="0" w:space="0" w:color="auto"/>
                  </w:divBdr>
                </w:div>
              </w:divsChild>
            </w:div>
            <w:div w:id="1260600259">
              <w:marLeft w:val="0"/>
              <w:marRight w:val="0"/>
              <w:marTop w:val="0"/>
              <w:marBottom w:val="0"/>
              <w:divBdr>
                <w:top w:val="none" w:sz="0" w:space="0" w:color="auto"/>
                <w:left w:val="none" w:sz="0" w:space="0" w:color="auto"/>
                <w:bottom w:val="none" w:sz="0" w:space="0" w:color="auto"/>
                <w:right w:val="none" w:sz="0" w:space="0" w:color="auto"/>
              </w:divBdr>
              <w:divsChild>
                <w:div w:id="4014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12081">
          <w:marLeft w:val="-225"/>
          <w:marRight w:val="-225"/>
          <w:marTop w:val="0"/>
          <w:marBottom w:val="0"/>
          <w:divBdr>
            <w:top w:val="none" w:sz="0" w:space="0" w:color="auto"/>
            <w:left w:val="none" w:sz="0" w:space="0" w:color="auto"/>
            <w:bottom w:val="none" w:sz="0" w:space="0" w:color="auto"/>
            <w:right w:val="none" w:sz="0" w:space="0" w:color="auto"/>
          </w:divBdr>
          <w:divsChild>
            <w:div w:id="287784707">
              <w:marLeft w:val="0"/>
              <w:marRight w:val="0"/>
              <w:marTop w:val="0"/>
              <w:marBottom w:val="0"/>
              <w:divBdr>
                <w:top w:val="none" w:sz="0" w:space="0" w:color="auto"/>
                <w:left w:val="none" w:sz="0" w:space="0" w:color="auto"/>
                <w:bottom w:val="none" w:sz="0" w:space="0" w:color="auto"/>
                <w:right w:val="none" w:sz="0" w:space="0" w:color="auto"/>
              </w:divBdr>
              <w:divsChild>
                <w:div w:id="1840120536">
                  <w:marLeft w:val="0"/>
                  <w:marRight w:val="0"/>
                  <w:marTop w:val="0"/>
                  <w:marBottom w:val="0"/>
                  <w:divBdr>
                    <w:top w:val="none" w:sz="0" w:space="0" w:color="auto"/>
                    <w:left w:val="none" w:sz="0" w:space="0" w:color="auto"/>
                    <w:bottom w:val="none" w:sz="0" w:space="0" w:color="auto"/>
                    <w:right w:val="none" w:sz="0" w:space="0" w:color="auto"/>
                  </w:divBdr>
                </w:div>
              </w:divsChild>
            </w:div>
            <w:div w:id="23093703">
              <w:marLeft w:val="0"/>
              <w:marRight w:val="0"/>
              <w:marTop w:val="0"/>
              <w:marBottom w:val="0"/>
              <w:divBdr>
                <w:top w:val="none" w:sz="0" w:space="0" w:color="auto"/>
                <w:left w:val="none" w:sz="0" w:space="0" w:color="auto"/>
                <w:bottom w:val="none" w:sz="0" w:space="0" w:color="auto"/>
                <w:right w:val="none" w:sz="0" w:space="0" w:color="auto"/>
              </w:divBdr>
              <w:divsChild>
                <w:div w:id="208105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12906">
          <w:marLeft w:val="-225"/>
          <w:marRight w:val="-225"/>
          <w:marTop w:val="0"/>
          <w:marBottom w:val="0"/>
          <w:divBdr>
            <w:top w:val="none" w:sz="0" w:space="0" w:color="auto"/>
            <w:left w:val="none" w:sz="0" w:space="0" w:color="auto"/>
            <w:bottom w:val="none" w:sz="0" w:space="0" w:color="auto"/>
            <w:right w:val="none" w:sz="0" w:space="0" w:color="auto"/>
          </w:divBdr>
          <w:divsChild>
            <w:div w:id="719285893">
              <w:marLeft w:val="0"/>
              <w:marRight w:val="0"/>
              <w:marTop w:val="0"/>
              <w:marBottom w:val="0"/>
              <w:divBdr>
                <w:top w:val="none" w:sz="0" w:space="0" w:color="auto"/>
                <w:left w:val="none" w:sz="0" w:space="0" w:color="auto"/>
                <w:bottom w:val="none" w:sz="0" w:space="0" w:color="auto"/>
                <w:right w:val="none" w:sz="0" w:space="0" w:color="auto"/>
              </w:divBdr>
              <w:divsChild>
                <w:div w:id="1618488027">
                  <w:marLeft w:val="0"/>
                  <w:marRight w:val="0"/>
                  <w:marTop w:val="0"/>
                  <w:marBottom w:val="0"/>
                  <w:divBdr>
                    <w:top w:val="none" w:sz="0" w:space="0" w:color="auto"/>
                    <w:left w:val="none" w:sz="0" w:space="0" w:color="auto"/>
                    <w:bottom w:val="none" w:sz="0" w:space="0" w:color="auto"/>
                    <w:right w:val="none" w:sz="0" w:space="0" w:color="auto"/>
                  </w:divBdr>
                </w:div>
              </w:divsChild>
            </w:div>
            <w:div w:id="762607851">
              <w:marLeft w:val="0"/>
              <w:marRight w:val="0"/>
              <w:marTop w:val="0"/>
              <w:marBottom w:val="0"/>
              <w:divBdr>
                <w:top w:val="none" w:sz="0" w:space="0" w:color="auto"/>
                <w:left w:val="none" w:sz="0" w:space="0" w:color="auto"/>
                <w:bottom w:val="none" w:sz="0" w:space="0" w:color="auto"/>
                <w:right w:val="none" w:sz="0" w:space="0" w:color="auto"/>
              </w:divBdr>
              <w:divsChild>
                <w:div w:id="41420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182150">
      <w:bodyDiv w:val="1"/>
      <w:marLeft w:val="0"/>
      <w:marRight w:val="0"/>
      <w:marTop w:val="0"/>
      <w:marBottom w:val="0"/>
      <w:divBdr>
        <w:top w:val="none" w:sz="0" w:space="0" w:color="auto"/>
        <w:left w:val="none" w:sz="0" w:space="0" w:color="auto"/>
        <w:bottom w:val="none" w:sz="0" w:space="0" w:color="auto"/>
        <w:right w:val="none" w:sz="0" w:space="0" w:color="auto"/>
      </w:divBdr>
    </w:div>
    <w:div w:id="1498153449">
      <w:bodyDiv w:val="1"/>
      <w:marLeft w:val="0"/>
      <w:marRight w:val="0"/>
      <w:marTop w:val="0"/>
      <w:marBottom w:val="0"/>
      <w:divBdr>
        <w:top w:val="none" w:sz="0" w:space="0" w:color="auto"/>
        <w:left w:val="none" w:sz="0" w:space="0" w:color="auto"/>
        <w:bottom w:val="none" w:sz="0" w:space="0" w:color="auto"/>
        <w:right w:val="none" w:sz="0" w:space="0" w:color="auto"/>
      </w:divBdr>
    </w:div>
    <w:div w:id="1585601391">
      <w:bodyDiv w:val="1"/>
      <w:marLeft w:val="0"/>
      <w:marRight w:val="0"/>
      <w:marTop w:val="0"/>
      <w:marBottom w:val="0"/>
      <w:divBdr>
        <w:top w:val="none" w:sz="0" w:space="0" w:color="auto"/>
        <w:left w:val="none" w:sz="0" w:space="0" w:color="auto"/>
        <w:bottom w:val="none" w:sz="0" w:space="0" w:color="auto"/>
        <w:right w:val="none" w:sz="0" w:space="0" w:color="auto"/>
      </w:divBdr>
    </w:div>
    <w:div w:id="1689401986">
      <w:bodyDiv w:val="1"/>
      <w:marLeft w:val="0"/>
      <w:marRight w:val="0"/>
      <w:marTop w:val="0"/>
      <w:marBottom w:val="0"/>
      <w:divBdr>
        <w:top w:val="none" w:sz="0" w:space="0" w:color="auto"/>
        <w:left w:val="none" w:sz="0" w:space="0" w:color="auto"/>
        <w:bottom w:val="none" w:sz="0" w:space="0" w:color="auto"/>
        <w:right w:val="none" w:sz="0" w:space="0" w:color="auto"/>
      </w:divBdr>
    </w:div>
    <w:div w:id="172510473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99648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inventari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D95B-BE26-4EA2-8814-28E02583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8</Pages>
  <Words>2582</Words>
  <Characters>14201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111</cp:revision>
  <cp:lastPrinted>2026-06-13T16:02:00Z</cp:lastPrinted>
  <dcterms:created xsi:type="dcterms:W3CDTF">2025-02-13T12:21:00Z</dcterms:created>
  <dcterms:modified xsi:type="dcterms:W3CDTF">2026-07-22T19:08:00Z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